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61575C" w:rsidR="001F290F" w:rsidRPr="0058604A" w:rsidRDefault="00486099">
      <w:pPr>
        <w:pStyle w:val="Titel"/>
        <w:rPr>
          <w:rFonts w:ascii="Georgia" w:hAnsi="Georgia"/>
          <w:b/>
          <w:sz w:val="48"/>
          <w:szCs w:val="48"/>
        </w:rPr>
      </w:pPr>
      <w:proofErr w:type="spellStart"/>
      <w:r w:rsidRPr="0058604A">
        <w:rPr>
          <w:rFonts w:ascii="Georgia" w:hAnsi="Georgia"/>
          <w:b/>
          <w:sz w:val="48"/>
          <w:szCs w:val="48"/>
        </w:rPr>
        <w:t>Fairness</w:t>
      </w:r>
      <w:proofErr w:type="spellEnd"/>
      <w:r w:rsidRPr="0058604A">
        <w:rPr>
          <w:rFonts w:ascii="Georgia" w:hAnsi="Georgia"/>
          <w:b/>
          <w:sz w:val="48"/>
          <w:szCs w:val="48"/>
        </w:rPr>
        <w:t xml:space="preserve"> protocol</w:t>
      </w:r>
      <w:sdt>
        <w:sdtPr>
          <w:rPr>
            <w:rFonts w:ascii="Georgia" w:hAnsi="Georgia"/>
            <w:sz w:val="48"/>
            <w:szCs w:val="48"/>
          </w:rPr>
          <w:tag w:val="goog_rdk_0"/>
          <w:id w:val="-293055205"/>
        </w:sdtPr>
        <w:sdtContent/>
      </w:sdt>
      <w:r w:rsidRPr="0058604A">
        <w:rPr>
          <w:rFonts w:ascii="Georgia" w:hAnsi="Georgia"/>
          <w:b/>
          <w:sz w:val="48"/>
          <w:szCs w:val="48"/>
        </w:rPr>
        <w:t xml:space="preserve"> </w:t>
      </w:r>
      <w:proofErr w:type="spellStart"/>
      <w:r w:rsidR="00603790">
        <w:rPr>
          <w:rFonts w:ascii="Georgia" w:hAnsi="Georgia"/>
          <w:b/>
          <w:sz w:val="48"/>
          <w:szCs w:val="48"/>
        </w:rPr>
        <w:t>Bosbaan</w:t>
      </w:r>
      <w:proofErr w:type="spellEnd"/>
    </w:p>
    <w:p w14:paraId="3E202152" w14:textId="65ED04C7" w:rsidR="00603790" w:rsidRDefault="00603790" w:rsidP="00603790">
      <w:pPr>
        <w:pBdr>
          <w:top w:val="nil"/>
          <w:left w:val="nil"/>
          <w:bottom w:val="nil"/>
          <w:right w:val="nil"/>
          <w:between w:val="nil"/>
        </w:pBdr>
        <w:rPr>
          <w:i/>
          <w:color w:val="000000"/>
        </w:rPr>
      </w:pPr>
      <w:r>
        <w:rPr>
          <w:i/>
          <w:color w:val="000000"/>
        </w:rPr>
        <w:t>27</w:t>
      </w:r>
      <w:r w:rsidRPr="008F1212">
        <w:rPr>
          <w:i/>
          <w:color w:val="000000"/>
        </w:rPr>
        <w:t xml:space="preserve"> februari 2023,</w:t>
      </w:r>
      <w:sdt>
        <w:sdtPr>
          <w:tag w:val="goog_rdk_1"/>
          <w:id w:val="-562940505"/>
        </w:sdtPr>
        <w:sdtContent>
          <w:r w:rsidRPr="008F1212">
            <w:t xml:space="preserve"> </w:t>
          </w:r>
        </w:sdtContent>
      </w:sdt>
      <w:r w:rsidRPr="008F1212">
        <w:rPr>
          <w:i/>
          <w:color w:val="000000"/>
        </w:rPr>
        <w:t>versie &lt;1.0&gt;</w:t>
      </w:r>
    </w:p>
    <w:p w14:paraId="00000005" w14:textId="28D26DE8" w:rsidR="001F290F" w:rsidRDefault="00B15CEB">
      <w:pPr>
        <w:spacing w:after="0" w:line="240" w:lineRule="auto"/>
      </w:pPr>
      <w:r w:rsidRPr="00B15CEB">
        <w:rPr>
          <w:rFonts w:eastAsia="MS Mincho" w:cs="Times New Roman"/>
          <w:lang w:eastAsia="en-US"/>
        </w:rPr>
        <w:t>Naast veiligheid vormt gelijkheid van kansen uitgangspunt voor elke roeiwedstrijd. Doordat roeien een buitensport is dit aspect niet altijd voor 100% te garanderen.</w:t>
      </w:r>
      <w:r w:rsidR="00211244">
        <w:rPr>
          <w:rFonts w:eastAsia="MS Mincho" w:cs="Times New Roman"/>
          <w:lang w:eastAsia="en-US"/>
        </w:rPr>
        <w:t xml:space="preserve"> </w:t>
      </w:r>
      <w:r w:rsidR="00486099">
        <w:t>De algemene regels voor eerlijkheid zijn te vinden in het Reglement voor Roeiwedstrijden. Dit protocol is een aanvulling daarop en bevat conform artikel 3</w:t>
      </w:r>
      <w:r>
        <w:t>5</w:t>
      </w:r>
      <w:r w:rsidR="00486099">
        <w:t>.9 RvR de praktische uitwerking ervan.</w:t>
      </w:r>
    </w:p>
    <w:p w14:paraId="2BCF20B8" w14:textId="77777777" w:rsidR="0018331A" w:rsidRDefault="0018331A">
      <w:pPr>
        <w:spacing w:after="0" w:line="240" w:lineRule="auto"/>
      </w:pPr>
    </w:p>
    <w:p w14:paraId="00000006" w14:textId="77777777" w:rsidR="001F290F" w:rsidRDefault="00486099">
      <w:pPr>
        <w:keepNext/>
        <w:spacing w:after="0" w:line="240" w:lineRule="auto"/>
        <w:rPr>
          <w:b/>
        </w:rPr>
      </w:pPr>
      <w:r>
        <w:rPr>
          <w:b/>
        </w:rPr>
        <w:t>Fairnesscommissie</w:t>
      </w:r>
    </w:p>
    <w:p w14:paraId="00000007" w14:textId="778DB2BD" w:rsidR="001F290F" w:rsidRDefault="00486099">
      <w:pPr>
        <w:spacing w:after="0" w:line="240" w:lineRule="auto"/>
      </w:pPr>
      <w:r>
        <w:t xml:space="preserve">Dit protocol beschrijft hoe </w:t>
      </w:r>
      <w:r w:rsidR="00603790">
        <w:t xml:space="preserve">op de </w:t>
      </w:r>
      <w:proofErr w:type="spellStart"/>
      <w:r w:rsidR="00603790">
        <w:t>Bosbaan</w:t>
      </w:r>
      <w:proofErr w:type="spellEnd"/>
      <w:r>
        <w:t xml:space="preserve"> de eerlijkheid </w:t>
      </w:r>
      <w:r w:rsidR="00603790">
        <w:t xml:space="preserve">wordt </w:t>
      </w:r>
      <w:r>
        <w:t xml:space="preserve">bevordert. </w:t>
      </w:r>
      <w:r w:rsidR="009A6991">
        <w:t xml:space="preserve">Het hoofd van de jury en de wedstrijdleider </w:t>
      </w:r>
      <w:r w:rsidR="00B15CEB">
        <w:t>la</w:t>
      </w:r>
      <w:r w:rsidR="009A6991">
        <w:t>ten</w:t>
      </w:r>
      <w:r w:rsidR="00B15CEB">
        <w:t xml:space="preserve"> zich daarbij </w:t>
      </w:r>
      <w:r>
        <w:t xml:space="preserve">ondersteunen door een fairnesscommissie met als doel om naar haar beste kunnen alle deelnemers </w:t>
      </w:r>
      <w:r w:rsidR="00603790">
        <w:t>op deze roeibaan</w:t>
      </w:r>
      <w:r>
        <w:t xml:space="preserve"> te voorzien </w:t>
      </w:r>
      <w:r w:rsidR="00B15CEB">
        <w:t xml:space="preserve">van </w:t>
      </w:r>
      <w:r>
        <w:t>een eerlijke wedstrijd.</w:t>
      </w:r>
    </w:p>
    <w:p w14:paraId="00000008" w14:textId="77777777" w:rsidR="001F290F" w:rsidRDefault="001F290F">
      <w:pPr>
        <w:spacing w:after="0" w:line="240" w:lineRule="auto"/>
      </w:pPr>
    </w:p>
    <w:p w14:paraId="00000009" w14:textId="2DD4F90A" w:rsidR="001F290F" w:rsidRDefault="00486099">
      <w:pPr>
        <w:spacing w:after="0" w:line="240" w:lineRule="auto"/>
      </w:pPr>
      <w:r>
        <w:t xml:space="preserve">De fairnesscommissie bestaande uit  (oud) roeiers, coaches en/of wedstrijd-organisatoren </w:t>
      </w:r>
      <w:r w:rsidR="000B1A60">
        <w:t xml:space="preserve">verzamelt waarnemingen langs de baan en </w:t>
      </w:r>
      <w:r w:rsidR="009A6991">
        <w:t xml:space="preserve">beschikt over informatie omtrent </w:t>
      </w:r>
      <w:r w:rsidR="00833B55" w:rsidRPr="00B15CEB">
        <w:rPr>
          <w:rFonts w:eastAsia="MS Mincho" w:cs="Times New Roman"/>
          <w:lang w:eastAsia="en-US"/>
        </w:rPr>
        <w:t xml:space="preserve">weersverwachtingen, </w:t>
      </w:r>
      <w:r w:rsidR="000B1A60" w:rsidRPr="00B15CEB">
        <w:rPr>
          <w:rFonts w:eastAsia="MS Mincho" w:cs="Times New Roman"/>
          <w:lang w:eastAsia="en-US"/>
        </w:rPr>
        <w:t>statistiek</w:t>
      </w:r>
      <w:r w:rsidR="000B1A60">
        <w:rPr>
          <w:rFonts w:eastAsia="MS Mincho" w:cs="Times New Roman"/>
          <w:lang w:eastAsia="en-US"/>
        </w:rPr>
        <w:t xml:space="preserve"> van de actuele uitslagen, </w:t>
      </w:r>
      <w:r w:rsidR="00833B55">
        <w:rPr>
          <w:rFonts w:eastAsia="MS Mincho" w:cs="Times New Roman"/>
          <w:lang w:eastAsia="en-US"/>
        </w:rPr>
        <w:t xml:space="preserve">een </w:t>
      </w:r>
      <w:r w:rsidR="00833B55" w:rsidRPr="00B15CEB">
        <w:rPr>
          <w:rFonts w:eastAsia="MS Mincho" w:cs="Times New Roman"/>
          <w:lang w:eastAsia="en-US"/>
        </w:rPr>
        <w:t xml:space="preserve">windmatrix </w:t>
      </w:r>
      <w:r w:rsidR="00833B55">
        <w:rPr>
          <w:rFonts w:eastAsia="MS Mincho" w:cs="Times New Roman"/>
          <w:lang w:eastAsia="en-US"/>
        </w:rPr>
        <w:t xml:space="preserve">waarin kennis is verwerkt omtrent de reactie van de </w:t>
      </w:r>
      <w:r w:rsidR="009A6991">
        <w:rPr>
          <w:rFonts w:eastAsia="MS Mincho" w:cs="Times New Roman"/>
          <w:lang w:eastAsia="en-US"/>
        </w:rPr>
        <w:t>roei</w:t>
      </w:r>
      <w:r w:rsidR="00833B55">
        <w:rPr>
          <w:rFonts w:eastAsia="MS Mincho" w:cs="Times New Roman"/>
          <w:lang w:eastAsia="en-US"/>
        </w:rPr>
        <w:t>baan op de weersomstandigheden en mogelijke fairnessmaatregelen</w:t>
      </w:r>
      <w:r w:rsidR="00211244">
        <w:rPr>
          <w:rFonts w:eastAsia="MS Mincho" w:cs="Times New Roman"/>
          <w:lang w:eastAsia="en-US"/>
        </w:rPr>
        <w:t xml:space="preserve"> </w:t>
      </w:r>
      <w:r w:rsidR="000B1A60">
        <w:rPr>
          <w:rFonts w:eastAsia="MS Mincho" w:cs="Times New Roman"/>
          <w:lang w:eastAsia="en-US"/>
        </w:rPr>
        <w:t>om daarop te reageren</w:t>
      </w:r>
      <w:r w:rsidR="00833B55" w:rsidRPr="00B15CEB">
        <w:rPr>
          <w:rFonts w:eastAsia="MS Mincho" w:cs="Times New Roman"/>
          <w:lang w:eastAsia="en-US"/>
        </w:rPr>
        <w:t xml:space="preserve"> </w:t>
      </w:r>
      <w:r w:rsidR="00F90480">
        <w:rPr>
          <w:rFonts w:eastAsia="MS Mincho" w:cs="Times New Roman"/>
          <w:lang w:eastAsia="en-US"/>
        </w:rPr>
        <w:t xml:space="preserve">en </w:t>
      </w:r>
      <w:r w:rsidR="00833B55" w:rsidRPr="00B15CEB">
        <w:rPr>
          <w:rFonts w:eastAsia="MS Mincho" w:cs="Times New Roman"/>
          <w:lang w:eastAsia="en-US"/>
        </w:rPr>
        <w:t>software</w:t>
      </w:r>
      <w:r w:rsidR="00833B55">
        <w:rPr>
          <w:rFonts w:eastAsia="MS Mincho" w:cs="Times New Roman"/>
          <w:lang w:eastAsia="en-US"/>
        </w:rPr>
        <w:t xml:space="preserve"> die adviseert omtrent de fairnessmaatregelen op basis van het </w:t>
      </w:r>
      <w:r w:rsidR="000B1A60">
        <w:rPr>
          <w:rFonts w:eastAsia="MS Mincho" w:cs="Times New Roman"/>
          <w:lang w:eastAsia="en-US"/>
        </w:rPr>
        <w:t xml:space="preserve">feitelijke en verwachte </w:t>
      </w:r>
      <w:r w:rsidR="00833B55">
        <w:rPr>
          <w:rFonts w:eastAsia="MS Mincho" w:cs="Times New Roman"/>
          <w:lang w:eastAsia="en-US"/>
        </w:rPr>
        <w:t>weer</w:t>
      </w:r>
      <w:r w:rsidR="00F90480">
        <w:rPr>
          <w:rFonts w:eastAsia="MS Mincho" w:cs="Times New Roman"/>
          <w:lang w:eastAsia="en-US"/>
        </w:rPr>
        <w:t>. Zo wordt de eerlijkheid van de baan beoordeeld, de ontwikkeling er van voorspeld en via fairnessmaatregelen bijgestuurd.</w:t>
      </w:r>
    </w:p>
    <w:p w14:paraId="2F8F2424" w14:textId="77777777" w:rsidR="00833B55" w:rsidRDefault="00833B55">
      <w:pPr>
        <w:spacing w:after="0" w:line="240" w:lineRule="auto"/>
      </w:pPr>
    </w:p>
    <w:p w14:paraId="0000000B" w14:textId="77777777" w:rsidR="001F290F" w:rsidRDefault="00486099">
      <w:pPr>
        <w:keepNext/>
        <w:spacing w:after="0" w:line="240" w:lineRule="auto"/>
        <w:rPr>
          <w:b/>
        </w:rPr>
      </w:pPr>
      <w:r>
        <w:rPr>
          <w:b/>
        </w:rPr>
        <w:t>Maatregelen</w:t>
      </w:r>
    </w:p>
    <w:p w14:paraId="0000000C" w14:textId="77777777" w:rsidR="001F290F" w:rsidRDefault="00486099">
      <w:pPr>
        <w:spacing w:after="0" w:line="240" w:lineRule="auto"/>
      </w:pPr>
      <w:r>
        <w:t>Hierna staan de maatregelen in de voorkeursvolgorde vermeld waartoe het hoofd van de jury vanuit het oogpunt van eerlijkheid, na overleg met de wedstrijdleider al dan niet op advies van de fairnesscommissie, desgewenst in combinatie met elkaar kan besluiten, waarna de wedstrijdleider eventuele nieuwe starttijden vaststelt.</w:t>
      </w:r>
    </w:p>
    <w:p w14:paraId="7D383DF3" w14:textId="77777777" w:rsidR="00F90480" w:rsidRDefault="00F90480" w:rsidP="00F90480">
      <w:pPr>
        <w:spacing w:after="0" w:line="240" w:lineRule="auto"/>
        <w:rPr>
          <w:rFonts w:eastAsia="MS Mincho" w:cs="Times New Roman"/>
          <w:lang w:eastAsia="en-US"/>
        </w:rPr>
      </w:pPr>
    </w:p>
    <w:p w14:paraId="1938801E" w14:textId="50C42BE2" w:rsidR="00F90480" w:rsidRPr="00F90480" w:rsidRDefault="00F90480" w:rsidP="00F90480">
      <w:pPr>
        <w:spacing w:after="0" w:line="240" w:lineRule="auto"/>
        <w:rPr>
          <w:rFonts w:eastAsia="MS Mincho" w:cs="Times New Roman"/>
          <w:lang w:eastAsia="en-US"/>
        </w:rPr>
      </w:pPr>
      <w:r w:rsidRPr="00F90480">
        <w:rPr>
          <w:rFonts w:eastAsia="MS Mincho" w:cs="Times New Roman"/>
          <w:lang w:eastAsia="en-US"/>
        </w:rPr>
        <w:t xml:space="preserve">Als de omstandigheden daarom vragen kan </w:t>
      </w:r>
      <w:r w:rsidR="008F6C70">
        <w:rPr>
          <w:rFonts w:eastAsia="MS Mincho" w:cs="Times New Roman"/>
          <w:lang w:eastAsia="en-US"/>
        </w:rPr>
        <w:t>tot</w:t>
      </w:r>
      <w:r w:rsidRPr="00F90480">
        <w:rPr>
          <w:rFonts w:eastAsia="MS Mincho" w:cs="Times New Roman"/>
          <w:lang w:eastAsia="en-US"/>
        </w:rPr>
        <w:t xml:space="preserve"> onderstaande maatregelen </w:t>
      </w:r>
      <w:r w:rsidR="008F6C70">
        <w:rPr>
          <w:rFonts w:eastAsia="MS Mincho" w:cs="Times New Roman"/>
          <w:lang w:eastAsia="en-US"/>
        </w:rPr>
        <w:t xml:space="preserve">worden besloten </w:t>
      </w:r>
      <w:r w:rsidRPr="00F90480">
        <w:rPr>
          <w:rFonts w:eastAsia="MS Mincho" w:cs="Times New Roman"/>
          <w:lang w:eastAsia="en-US"/>
        </w:rPr>
        <w:t>al dan niet in combinatie met elkaar</w:t>
      </w:r>
      <w:r w:rsidR="008F6C70">
        <w:rPr>
          <w:rFonts w:eastAsia="MS Mincho" w:cs="Times New Roman"/>
          <w:lang w:eastAsia="en-US"/>
        </w:rPr>
        <w:t>.</w:t>
      </w:r>
      <w:r w:rsidRPr="00F90480">
        <w:rPr>
          <w:rFonts w:eastAsia="MS Mincho" w:cs="Times New Roman"/>
          <w:lang w:eastAsia="en-US"/>
        </w:rPr>
        <w:t xml:space="preserve"> Het hoofd van de jury neemt het besluit, na overleg met wedstrijdleider over de haalbaarheid in het tijdschema. De wedstrijdleider stelt eventuele nieuwe starttijden vast.</w:t>
      </w:r>
    </w:p>
    <w:p w14:paraId="2797C0C3" w14:textId="77777777" w:rsidR="00F90480" w:rsidRPr="00F90480" w:rsidRDefault="00F90480" w:rsidP="00F90480">
      <w:pPr>
        <w:spacing w:after="0" w:line="240" w:lineRule="auto"/>
        <w:rPr>
          <w:rFonts w:eastAsia="MS Mincho" w:cs="Times New Roman"/>
          <w:lang w:eastAsia="en-US"/>
        </w:rPr>
      </w:pPr>
    </w:p>
    <w:p w14:paraId="03CAC5B8" w14:textId="50B5D9A1" w:rsidR="00F90480" w:rsidRPr="00F90480" w:rsidRDefault="00F90480" w:rsidP="00F90480">
      <w:pPr>
        <w:spacing w:after="0" w:line="240" w:lineRule="auto"/>
        <w:rPr>
          <w:rFonts w:eastAsia="MS Mincho" w:cs="Times New Roman"/>
          <w:lang w:eastAsia="en-US"/>
        </w:rPr>
      </w:pPr>
      <w:r w:rsidRPr="00F90480">
        <w:rPr>
          <w:rFonts w:eastAsia="MS Mincho" w:cs="Times New Roman"/>
          <w:lang w:eastAsia="en-US"/>
        </w:rPr>
        <w:t xml:space="preserve">De fairnessmaatregelen staan wat betreft eerlijkheid in de voorkeursvolgorde. De aard van de wedstrijd kan met zich meebrengen dat bepaalde maatregelen niet worden toegepast. </w:t>
      </w:r>
    </w:p>
    <w:p w14:paraId="0000000D" w14:textId="3CB30502" w:rsidR="001F290F" w:rsidRDefault="001F290F">
      <w:pPr>
        <w:spacing w:after="0" w:line="240" w:lineRule="auto"/>
      </w:pPr>
    </w:p>
    <w:p w14:paraId="00000019" w14:textId="77777777" w:rsidR="001F290F" w:rsidRPr="00603790" w:rsidRDefault="00486099">
      <w:pPr>
        <w:pStyle w:val="Kop2"/>
        <w:spacing w:before="0"/>
        <w:rPr>
          <w:rFonts w:ascii="Georgia" w:eastAsia="Georgia" w:hAnsi="Georgia" w:cs="Georgia"/>
          <w:color w:val="000000"/>
          <w:sz w:val="24"/>
          <w:szCs w:val="24"/>
        </w:rPr>
      </w:pPr>
      <w:r w:rsidRPr="00603790">
        <w:rPr>
          <w:rFonts w:ascii="Georgia" w:eastAsia="Georgia" w:hAnsi="Georgia" w:cs="Georgia"/>
          <w:color w:val="000000"/>
          <w:sz w:val="24"/>
          <w:szCs w:val="24"/>
        </w:rPr>
        <w:t>Prioritering Bosbaan</w:t>
      </w:r>
    </w:p>
    <w:p w14:paraId="0000001A" w14:textId="77777777" w:rsidR="001F290F" w:rsidRPr="00603790" w:rsidRDefault="001F290F">
      <w:pPr>
        <w:spacing w:after="0" w:line="240" w:lineRule="auto"/>
      </w:pPr>
    </w:p>
    <w:p w14:paraId="0000001B" w14:textId="77777777" w:rsidR="001F290F" w:rsidRPr="00603790" w:rsidRDefault="00486099">
      <w:pPr>
        <w:keepNext/>
        <w:spacing w:after="0" w:line="240" w:lineRule="auto"/>
        <w:rPr>
          <w:b/>
        </w:rPr>
      </w:pPr>
      <w:r w:rsidRPr="00603790">
        <w:rPr>
          <w:b/>
        </w:rPr>
        <w:t>NK velden</w:t>
      </w:r>
    </w:p>
    <w:p w14:paraId="0FED2C6B" w14:textId="0CDDC6BF" w:rsidR="000B1A60" w:rsidRPr="00603790" w:rsidRDefault="000B1A60" w:rsidP="000B1A60">
      <w:pPr>
        <w:keepNext/>
        <w:spacing w:after="0" w:line="240" w:lineRule="auto"/>
        <w:rPr>
          <w:rFonts w:eastAsia="MS Mincho" w:cs="Times New Roman"/>
          <w:i/>
          <w:lang w:eastAsia="en-US"/>
        </w:rPr>
      </w:pPr>
      <w:r w:rsidRPr="00603790">
        <w:rPr>
          <w:rFonts w:eastAsia="MS Mincho" w:cs="Times New Roman"/>
          <w:i/>
          <w:lang w:eastAsia="en-US"/>
        </w:rPr>
        <w:t>Bij NK time trial</w:t>
      </w:r>
    </w:p>
    <w:p w14:paraId="18CDB38E" w14:textId="77777777" w:rsidR="000B1A60" w:rsidRPr="00603790" w:rsidRDefault="000B1A60" w:rsidP="000B1A60">
      <w:pPr>
        <w:spacing w:after="0" w:line="240" w:lineRule="auto"/>
        <w:rPr>
          <w:rFonts w:eastAsia="MS Mincho" w:cs="Times New Roman"/>
          <w:lang w:eastAsia="en-US"/>
        </w:rPr>
      </w:pPr>
      <w:r w:rsidRPr="00603790">
        <w:rPr>
          <w:rFonts w:eastAsia="MS Mincho" w:cs="Times New Roman"/>
          <w:lang w:eastAsia="en-US"/>
        </w:rPr>
        <w:t>Standaard wordt de time trial gevaren per veld op 1 wedstrijdbaan (confirm windmatrix) met uitwijk naar een minder snelle baan.</w:t>
      </w:r>
    </w:p>
    <w:p w14:paraId="266E0848" w14:textId="77777777" w:rsidR="000B1A60" w:rsidRPr="00603790" w:rsidRDefault="000B1A60" w:rsidP="000B1A60">
      <w:pPr>
        <w:numPr>
          <w:ilvl w:val="0"/>
          <w:numId w:val="16"/>
        </w:numPr>
        <w:pBdr>
          <w:top w:val="nil"/>
          <w:left w:val="nil"/>
          <w:bottom w:val="nil"/>
          <w:right w:val="nil"/>
          <w:between w:val="nil"/>
        </w:pBdr>
        <w:spacing w:after="0" w:line="240" w:lineRule="auto"/>
        <w:ind w:left="426" w:hanging="284"/>
        <w:rPr>
          <w:color w:val="000000"/>
          <w:lang w:eastAsia="en-US"/>
        </w:rPr>
      </w:pPr>
      <w:r w:rsidRPr="00603790">
        <w:rPr>
          <w:color w:val="000000"/>
          <w:lang w:eastAsia="en-US"/>
        </w:rPr>
        <w:t>NK time trial op vrijdagavond verplaatsen naar zaterdag en schrappen van herkansingen en kwartfinales.</w:t>
      </w:r>
    </w:p>
    <w:p w14:paraId="0000001F" w14:textId="77777777" w:rsidR="001F290F" w:rsidRPr="00603790" w:rsidRDefault="001F290F">
      <w:pPr>
        <w:spacing w:after="0" w:line="240" w:lineRule="auto"/>
        <w:rPr>
          <w:b/>
        </w:rPr>
      </w:pPr>
    </w:p>
    <w:p w14:paraId="00000020" w14:textId="77777777" w:rsidR="001F290F" w:rsidRPr="00603790" w:rsidRDefault="00486099">
      <w:pPr>
        <w:spacing w:after="0" w:line="240" w:lineRule="auto"/>
        <w:rPr>
          <w:i/>
        </w:rPr>
      </w:pPr>
      <w:r w:rsidRPr="00603790">
        <w:rPr>
          <w:i/>
        </w:rPr>
        <w:t>Bij herkansing, kwart- of halve finale</w:t>
      </w:r>
    </w:p>
    <w:p w14:paraId="00000021" w14:textId="77777777" w:rsidR="001F290F" w:rsidRPr="00603790" w:rsidRDefault="00486099"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Gebruik van de meest eerlijke banen (bv. 0-5 of 2-7)</w:t>
      </w:r>
    </w:p>
    <w:p w14:paraId="7366E07D" w14:textId="77777777" w:rsidR="00B838E2" w:rsidRPr="00603790" w:rsidRDefault="00B838E2" w:rsidP="00B838E2">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lastRenderedPageBreak/>
        <w:t>Banen tot voordeelgebied verklaren</w:t>
      </w:r>
    </w:p>
    <w:p w14:paraId="00000023" w14:textId="77777777" w:rsidR="001F290F" w:rsidRPr="00603790" w:rsidRDefault="00486099"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Start op een eerder of later tijdstip</w:t>
      </w:r>
    </w:p>
    <w:p w14:paraId="28AC6F56" w14:textId="736E7231" w:rsidR="00B91667" w:rsidRPr="00603790" w:rsidRDefault="000B1A60"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lang w:eastAsia="en-US"/>
        </w:rPr>
        <w:t>In geval er 4 banen beschikbaar zijn met gelijke kansen: halve finale van toernooi varen over een 4-ploegen baan</w:t>
      </w:r>
      <w:r w:rsidR="00B838E2" w:rsidRPr="00603790">
        <w:rPr>
          <w:color w:val="000000"/>
          <w:lang w:eastAsia="en-US"/>
        </w:rPr>
        <w:t>; hierbij wijzigen de promotiecodes</w:t>
      </w:r>
    </w:p>
    <w:p w14:paraId="02F928F9" w14:textId="4D94222D" w:rsidR="00B91667" w:rsidRPr="00603790" w:rsidRDefault="00B91667"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(de snelste nummers 1 op tijd op de snelste banen; idem nummers 2 en 3; zie waaiervorm)</w:t>
      </w:r>
      <w:r w:rsidR="001B6E77" w:rsidRPr="00603790">
        <w:rPr>
          <w:color w:val="000000"/>
        </w:rPr>
        <w:t xml:space="preserve"> </w:t>
      </w:r>
      <w:r w:rsidRPr="00603790">
        <w:rPr>
          <w:color w:val="000000"/>
          <w:vertAlign w:val="superscript"/>
        </w:rPr>
        <w:footnoteReference w:id="1"/>
      </w:r>
    </w:p>
    <w:p w14:paraId="0FD00DD7" w14:textId="77777777" w:rsidR="00B91667" w:rsidRPr="00603790" w:rsidRDefault="00B91667"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(snelste ploegen loten voor snelste banen; zie waaiervorm)</w:t>
      </w:r>
    </w:p>
    <w:p w14:paraId="4B45D062" w14:textId="77777777" w:rsidR="00B91667" w:rsidRPr="00603790" w:rsidRDefault="00B91667"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Als time trial per race, geroeid op 1 wedstrijdbaan</w:t>
      </w:r>
    </w:p>
    <w:p w14:paraId="5CECC5E5" w14:textId="2147765A" w:rsidR="00B91667" w:rsidRPr="00603790" w:rsidRDefault="00B91667"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 xml:space="preserve">Als time trial per veld, geroeid op 1 </w:t>
      </w:r>
      <w:bookmarkStart w:id="0" w:name="_Hlk96542790"/>
      <w:r w:rsidRPr="00603790">
        <w:rPr>
          <w:color w:val="000000"/>
          <w:lang w:eastAsia="en-US"/>
        </w:rPr>
        <w:t>wedstrijdbaan</w:t>
      </w:r>
      <w:bookmarkEnd w:id="0"/>
      <w:r w:rsidR="001B6E77" w:rsidRPr="00603790">
        <w:rPr>
          <w:color w:val="000000"/>
          <w:lang w:eastAsia="en-US"/>
        </w:rPr>
        <w:t xml:space="preserve"> </w:t>
      </w:r>
      <w:r w:rsidRPr="00603790">
        <w:rPr>
          <w:color w:val="000000"/>
          <w:vertAlign w:val="superscript"/>
          <w:lang w:eastAsia="en-US"/>
        </w:rPr>
        <w:footnoteReference w:id="2"/>
      </w:r>
    </w:p>
    <w:p w14:paraId="00000028" w14:textId="77777777" w:rsidR="001F290F" w:rsidRPr="00603790" w:rsidRDefault="00486099" w:rsidP="00B91667">
      <w:pPr>
        <w:numPr>
          <w:ilvl w:val="0"/>
          <w:numId w:val="13"/>
        </w:numPr>
        <w:pBdr>
          <w:top w:val="nil"/>
          <w:left w:val="nil"/>
          <w:bottom w:val="nil"/>
          <w:right w:val="nil"/>
          <w:between w:val="nil"/>
        </w:pBdr>
        <w:spacing w:after="0" w:line="240" w:lineRule="auto"/>
        <w:ind w:left="426" w:hanging="284"/>
        <w:rPr>
          <w:color w:val="000000"/>
        </w:rPr>
      </w:pPr>
      <w:r w:rsidRPr="00603790">
        <w:rPr>
          <w:color w:val="000000"/>
        </w:rPr>
        <w:t>Ronde gaat niet door; de volgende ronde wordt ingedeeld op basis van de uitslag van de laatst verroeide ronde (plaats en/of geroeide tijd)</w:t>
      </w:r>
    </w:p>
    <w:p w14:paraId="00000029" w14:textId="77777777" w:rsidR="001F290F" w:rsidRPr="00603790" w:rsidRDefault="001F290F">
      <w:pPr>
        <w:spacing w:after="0" w:line="240" w:lineRule="auto"/>
        <w:rPr>
          <w:b/>
        </w:rPr>
      </w:pPr>
    </w:p>
    <w:p w14:paraId="0000002A" w14:textId="77777777" w:rsidR="001F290F" w:rsidRPr="00603790" w:rsidRDefault="00486099">
      <w:pPr>
        <w:spacing w:after="0" w:line="240" w:lineRule="auto"/>
        <w:rPr>
          <w:i/>
        </w:rPr>
      </w:pPr>
      <w:r w:rsidRPr="00603790">
        <w:rPr>
          <w:i/>
        </w:rPr>
        <w:t>Bij finale</w:t>
      </w:r>
    </w:p>
    <w:p w14:paraId="0000002B" w14:textId="77777777" w:rsidR="001F290F" w:rsidRPr="00603790" w:rsidRDefault="00486099"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Gebruik van de meest eerlijke banen (bv. 0-5 of 2-7)</w:t>
      </w:r>
    </w:p>
    <w:p w14:paraId="219EB956" w14:textId="77777777" w:rsidR="00B838E2" w:rsidRPr="00603790" w:rsidRDefault="00B838E2"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Banen tot voordeelgebied verklaren</w:t>
      </w:r>
    </w:p>
    <w:p w14:paraId="0000002D" w14:textId="77777777" w:rsidR="001F290F" w:rsidRPr="00603790" w:rsidRDefault="00486099"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Start op een eerder of later tijdstip</w:t>
      </w:r>
    </w:p>
    <w:p w14:paraId="0000002E" w14:textId="11125CB9" w:rsidR="001F290F" w:rsidRPr="00603790" w:rsidRDefault="00486099"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In geval er 4 banen beschikbaar zijn met gelijke kansen: finale van toernooi varen over een 4-ploegen baan</w:t>
      </w:r>
      <w:r w:rsidR="00B838E2" w:rsidRPr="00603790">
        <w:rPr>
          <w:color w:val="000000"/>
        </w:rPr>
        <w:t xml:space="preserve">; </w:t>
      </w:r>
      <w:bookmarkStart w:id="1" w:name="_Hlk96543518"/>
      <w:r w:rsidR="00B838E2" w:rsidRPr="00603790">
        <w:rPr>
          <w:color w:val="000000"/>
        </w:rPr>
        <w:t>hierbij wijzigen de promotiecodes</w:t>
      </w:r>
      <w:bookmarkEnd w:id="1"/>
      <w:r w:rsidR="00B838E2" w:rsidRPr="00603790">
        <w:rPr>
          <w:color w:val="000000"/>
        </w:rPr>
        <w:t>; d</w:t>
      </w:r>
      <w:r w:rsidRPr="00603790">
        <w:rPr>
          <w:color w:val="000000"/>
        </w:rPr>
        <w:t>it is niet mogelijk in het geval van een directe finale met meer dan vier ploegen</w:t>
      </w:r>
    </w:p>
    <w:p w14:paraId="0A57904E" w14:textId="577AE8F2" w:rsidR="00B91667" w:rsidRPr="00603790" w:rsidRDefault="00B91667"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(de snelste nummers 1 op tijd op de snelste banen; idem nummers 2 en 3; zie waaiervorm)</w:t>
      </w:r>
      <w:r w:rsidR="001B6E77" w:rsidRPr="00603790">
        <w:rPr>
          <w:color w:val="000000"/>
        </w:rPr>
        <w:t xml:space="preserve"> </w:t>
      </w:r>
      <w:r w:rsidRPr="00603790">
        <w:rPr>
          <w:color w:val="000000"/>
          <w:vertAlign w:val="superscript"/>
        </w:rPr>
        <w:footnoteReference w:id="3"/>
      </w:r>
    </w:p>
    <w:p w14:paraId="5C47BDDA" w14:textId="77777777" w:rsidR="00B91667" w:rsidRPr="00603790" w:rsidRDefault="00B91667"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(snelste ploegen loten voor snelste banen; zie waaiervorm)</w:t>
      </w:r>
    </w:p>
    <w:p w14:paraId="00000030" w14:textId="77777777" w:rsidR="001F290F" w:rsidRPr="00603790" w:rsidRDefault="00486099" w:rsidP="00B838E2">
      <w:pPr>
        <w:numPr>
          <w:ilvl w:val="0"/>
          <w:numId w:val="21"/>
        </w:numPr>
        <w:pBdr>
          <w:top w:val="nil"/>
          <w:left w:val="nil"/>
          <w:bottom w:val="nil"/>
          <w:right w:val="nil"/>
          <w:between w:val="nil"/>
        </w:pBdr>
        <w:spacing w:after="0" w:line="240" w:lineRule="auto"/>
        <w:ind w:left="426" w:hanging="284"/>
        <w:rPr>
          <w:color w:val="000000"/>
          <w:lang w:val="it-IT"/>
        </w:rPr>
      </w:pPr>
      <w:r w:rsidRPr="00603790">
        <w:rPr>
          <w:color w:val="000000"/>
          <w:lang w:val="it-IT"/>
        </w:rPr>
        <w:t>Time trial per A, B, etc. finale</w:t>
      </w:r>
    </w:p>
    <w:p w14:paraId="00000031" w14:textId="77777777" w:rsidR="001F290F" w:rsidRPr="00603790" w:rsidRDefault="00486099" w:rsidP="00B838E2">
      <w:pPr>
        <w:numPr>
          <w:ilvl w:val="0"/>
          <w:numId w:val="21"/>
        </w:numPr>
        <w:pBdr>
          <w:top w:val="nil"/>
          <w:left w:val="nil"/>
          <w:bottom w:val="nil"/>
          <w:right w:val="nil"/>
          <w:between w:val="nil"/>
        </w:pBdr>
        <w:spacing w:after="0" w:line="240" w:lineRule="auto"/>
        <w:ind w:left="426" w:hanging="284"/>
        <w:rPr>
          <w:color w:val="000000"/>
        </w:rPr>
      </w:pPr>
      <w:r w:rsidRPr="00603790">
        <w:rPr>
          <w:color w:val="000000"/>
        </w:rPr>
        <w:t>Veld gaat niet door; Indien mogelijk wordt de uitslag vastgesteld op basis van de laatst verroeide ronde</w:t>
      </w:r>
    </w:p>
    <w:p w14:paraId="00000032" w14:textId="77777777" w:rsidR="001F290F" w:rsidRPr="00603790" w:rsidRDefault="001F290F">
      <w:pPr>
        <w:spacing w:after="0" w:line="240" w:lineRule="auto"/>
        <w:ind w:left="720"/>
      </w:pPr>
    </w:p>
    <w:p w14:paraId="00000033" w14:textId="77777777" w:rsidR="001F290F" w:rsidRPr="00603790" w:rsidRDefault="00486099">
      <w:pPr>
        <w:keepNext/>
        <w:spacing w:after="0" w:line="240" w:lineRule="auto"/>
        <w:rPr>
          <w:b/>
        </w:rPr>
      </w:pPr>
      <w:r w:rsidRPr="00603790">
        <w:rPr>
          <w:b/>
        </w:rPr>
        <w:t>Overige velden</w:t>
      </w:r>
    </w:p>
    <w:p w14:paraId="00000034" w14:textId="77777777" w:rsidR="001F290F" w:rsidRPr="00603790" w:rsidRDefault="00486099">
      <w:pPr>
        <w:spacing w:after="0" w:line="240" w:lineRule="auto"/>
        <w:rPr>
          <w:i/>
        </w:rPr>
      </w:pPr>
      <w:r w:rsidRPr="00603790">
        <w:rPr>
          <w:i/>
        </w:rPr>
        <w:t>Bij voorwedstrijden of directe finale</w:t>
      </w:r>
    </w:p>
    <w:p w14:paraId="00000035"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Gebruik van de meest eerlijke banen (bv. 0-5 of 2-7)</w:t>
      </w:r>
    </w:p>
    <w:p w14:paraId="7874CE7D" w14:textId="77777777" w:rsidR="00B838E2" w:rsidRPr="00603790" w:rsidRDefault="00B838E2"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Banen tot voordeelgebied verklaren</w:t>
      </w:r>
    </w:p>
    <w:p w14:paraId="00000037"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Start op een eerder of later tijdstip</w:t>
      </w:r>
    </w:p>
    <w:p w14:paraId="00000038"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 xml:space="preserve">In geval er 4 banen beschikbaar zijn met gelijke kansen: voorwedstrijden van toernooi varen over een 4-ploegen baan; </w:t>
      </w:r>
      <w:bookmarkStart w:id="2" w:name="_Hlk96543279"/>
      <w:r w:rsidRPr="00603790">
        <w:rPr>
          <w:color w:val="000000"/>
        </w:rPr>
        <w:t>hierbij wijzigen de promotiecodes</w:t>
      </w:r>
      <w:bookmarkEnd w:id="2"/>
    </w:p>
    <w:p w14:paraId="00000039"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Als time trial per veld, geroeid op 1 wedstrijdbaan</w:t>
      </w:r>
    </w:p>
    <w:p w14:paraId="0000003A"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Als time trial per race, geroeid op 1 wedstrijdbaan (promotiesysteem blijft gehandhaafd)</w:t>
      </w:r>
    </w:p>
    <w:p w14:paraId="0000003B" w14:textId="77777777" w:rsidR="001F290F" w:rsidRPr="00603790" w:rsidRDefault="00486099" w:rsidP="00B074DC">
      <w:pPr>
        <w:numPr>
          <w:ilvl w:val="0"/>
          <w:numId w:val="1"/>
        </w:numPr>
        <w:pBdr>
          <w:top w:val="nil"/>
          <w:left w:val="nil"/>
          <w:bottom w:val="nil"/>
          <w:right w:val="nil"/>
          <w:between w:val="nil"/>
        </w:pBdr>
        <w:spacing w:after="0" w:line="240" w:lineRule="auto"/>
        <w:ind w:left="426" w:hanging="284"/>
        <w:rPr>
          <w:color w:val="000000"/>
        </w:rPr>
      </w:pPr>
      <w:r w:rsidRPr="00603790">
        <w:rPr>
          <w:color w:val="000000"/>
        </w:rPr>
        <w:t>Het veld niet door laten gaan, er zal dan geen uitslag zijn</w:t>
      </w:r>
    </w:p>
    <w:p w14:paraId="0000003C" w14:textId="77777777" w:rsidR="001F290F" w:rsidRPr="00603790" w:rsidRDefault="001F290F">
      <w:pPr>
        <w:spacing w:after="0" w:line="240" w:lineRule="auto"/>
        <w:rPr>
          <w:i/>
        </w:rPr>
      </w:pPr>
    </w:p>
    <w:p w14:paraId="0000003D" w14:textId="77777777" w:rsidR="001F290F" w:rsidRPr="00603790" w:rsidRDefault="00486099">
      <w:pPr>
        <w:keepNext/>
        <w:spacing w:after="0" w:line="240" w:lineRule="auto"/>
        <w:rPr>
          <w:i/>
        </w:rPr>
      </w:pPr>
      <w:r w:rsidRPr="00603790">
        <w:rPr>
          <w:i/>
        </w:rPr>
        <w:t>Bij halve finales</w:t>
      </w:r>
    </w:p>
    <w:p w14:paraId="0000003E" w14:textId="77777777"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Gebruik van de meest eerlijke banen (bv. 0-5 of 2-7)</w:t>
      </w:r>
    </w:p>
    <w:p w14:paraId="7F9D0427" w14:textId="77777777" w:rsidR="00B838E2" w:rsidRPr="00603790" w:rsidRDefault="00B838E2" w:rsidP="0043782A">
      <w:pPr>
        <w:numPr>
          <w:ilvl w:val="0"/>
          <w:numId w:val="12"/>
        </w:numPr>
        <w:pBdr>
          <w:top w:val="nil"/>
          <w:left w:val="nil"/>
          <w:bottom w:val="nil"/>
          <w:right w:val="nil"/>
          <w:between w:val="nil"/>
        </w:pBdr>
        <w:spacing w:after="0" w:line="240" w:lineRule="auto"/>
        <w:ind w:left="426" w:hanging="284"/>
        <w:rPr>
          <w:color w:val="000000"/>
        </w:rPr>
      </w:pPr>
      <w:bookmarkStart w:id="3" w:name="_Hlk96543715"/>
      <w:r w:rsidRPr="00603790">
        <w:rPr>
          <w:color w:val="000000"/>
        </w:rPr>
        <w:t>Banen tot voordeelgebied verklaren</w:t>
      </w:r>
    </w:p>
    <w:bookmarkEnd w:id="3"/>
    <w:p w14:paraId="00000040" w14:textId="77777777"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Start op een eerder of later tijdstip</w:t>
      </w:r>
    </w:p>
    <w:p w14:paraId="00000041" w14:textId="58F2EACC"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lastRenderedPageBreak/>
        <w:t>In geval er 4 banen beschikbaar zijn met gelijke kansen: halve finale van toernooi varen over een 4-ploegen baan; hierbij wijzigen de promotiecodes</w:t>
      </w:r>
    </w:p>
    <w:p w14:paraId="4F8C46BF" w14:textId="03DEFB31" w:rsidR="0043782A" w:rsidRPr="00603790" w:rsidRDefault="0043782A" w:rsidP="0043782A">
      <w:pPr>
        <w:numPr>
          <w:ilvl w:val="0"/>
          <w:numId w:val="12"/>
        </w:numPr>
        <w:pBdr>
          <w:top w:val="nil"/>
          <w:left w:val="nil"/>
          <w:bottom w:val="nil"/>
          <w:right w:val="nil"/>
          <w:between w:val="nil"/>
        </w:pBdr>
        <w:spacing w:after="0" w:line="240" w:lineRule="auto"/>
        <w:ind w:left="426" w:hanging="284"/>
        <w:rPr>
          <w:color w:val="000000"/>
        </w:rPr>
      </w:pPr>
      <w:bookmarkStart w:id="4" w:name="_Hlk96545160"/>
      <w:r w:rsidRPr="00603790">
        <w:rPr>
          <w:color w:val="000000"/>
        </w:rPr>
        <w:t>Baanindeling op basis van vorige ronde (indien deze eerlijk was); (de snelste nummers 1 op tijd op de snelste banen; idem nummers 2 en 3; zie waaiervorm)</w:t>
      </w:r>
      <w:r w:rsidR="001B6E77" w:rsidRPr="00603790">
        <w:rPr>
          <w:color w:val="000000"/>
        </w:rPr>
        <w:t xml:space="preserve"> </w:t>
      </w:r>
      <w:r w:rsidRPr="00603790">
        <w:rPr>
          <w:color w:val="000000"/>
          <w:vertAlign w:val="superscript"/>
        </w:rPr>
        <w:footnoteReference w:id="4"/>
      </w:r>
    </w:p>
    <w:p w14:paraId="5382DC5C" w14:textId="77777777" w:rsidR="0043782A" w:rsidRPr="00603790" w:rsidRDefault="0043782A"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(snelste ploegen loten voor snelste banen; zie waaiervorm)</w:t>
      </w:r>
      <w:bookmarkEnd w:id="4"/>
    </w:p>
    <w:p w14:paraId="00000043" w14:textId="77777777"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Als time trial per race, geroeid op 1 wedstrijdbaan (promotiesysteem blijft gehandhaafd)</w:t>
      </w:r>
    </w:p>
    <w:p w14:paraId="00000044" w14:textId="1C572D8B"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 xml:space="preserve">Als time trial per veld, geroeid op 1 </w:t>
      </w:r>
      <w:r w:rsidR="0043782A" w:rsidRPr="00603790">
        <w:rPr>
          <w:color w:val="000000"/>
          <w:lang w:eastAsia="en-US"/>
        </w:rPr>
        <w:t>wedstrijdbaan</w:t>
      </w:r>
      <w:r w:rsidR="001B6E77" w:rsidRPr="00603790">
        <w:rPr>
          <w:color w:val="000000"/>
          <w:lang w:eastAsia="en-US"/>
        </w:rPr>
        <w:t xml:space="preserve"> </w:t>
      </w:r>
      <w:r w:rsidR="0043782A" w:rsidRPr="00603790">
        <w:rPr>
          <w:color w:val="000000"/>
          <w:vertAlign w:val="superscript"/>
          <w:lang w:eastAsia="en-US"/>
        </w:rPr>
        <w:footnoteReference w:id="5"/>
      </w:r>
    </w:p>
    <w:p w14:paraId="00000045" w14:textId="77777777" w:rsidR="001F290F" w:rsidRPr="00603790" w:rsidRDefault="00486099" w:rsidP="0043782A">
      <w:pPr>
        <w:numPr>
          <w:ilvl w:val="0"/>
          <w:numId w:val="12"/>
        </w:numPr>
        <w:pBdr>
          <w:top w:val="nil"/>
          <w:left w:val="nil"/>
          <w:bottom w:val="nil"/>
          <w:right w:val="nil"/>
          <w:between w:val="nil"/>
        </w:pBdr>
        <w:spacing w:after="0" w:line="240" w:lineRule="auto"/>
        <w:ind w:left="426" w:hanging="284"/>
        <w:rPr>
          <w:color w:val="000000"/>
        </w:rPr>
      </w:pPr>
      <w:r w:rsidRPr="00603790">
        <w:rPr>
          <w:color w:val="000000"/>
        </w:rPr>
        <w:t>Ronde gaat niet door. De volgende ronde wordt ingedeeld op basis van de uitslag van de laatst verroeide ronde (plaats en/of geroeide tijd)</w:t>
      </w:r>
    </w:p>
    <w:p w14:paraId="00000046" w14:textId="77777777" w:rsidR="001F290F" w:rsidRPr="00603790" w:rsidRDefault="001F290F">
      <w:pPr>
        <w:spacing w:after="0" w:line="240" w:lineRule="auto"/>
        <w:rPr>
          <w:i/>
        </w:rPr>
      </w:pPr>
    </w:p>
    <w:p w14:paraId="00000047" w14:textId="77777777" w:rsidR="001F290F" w:rsidRPr="00603790" w:rsidRDefault="00486099">
      <w:pPr>
        <w:spacing w:after="0" w:line="240" w:lineRule="auto"/>
        <w:rPr>
          <w:i/>
        </w:rPr>
      </w:pPr>
      <w:r w:rsidRPr="00603790">
        <w:rPr>
          <w:i/>
        </w:rPr>
        <w:t>Bij finales</w:t>
      </w:r>
    </w:p>
    <w:p w14:paraId="00000048" w14:textId="77777777" w:rsidR="001F290F" w:rsidRPr="00603790" w:rsidRDefault="00486099"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Gebruik van de meest eerlijke banen (bv. 0-5 of 2-7)</w:t>
      </w:r>
    </w:p>
    <w:p w14:paraId="4EF04194" w14:textId="77777777" w:rsidR="0043782A" w:rsidRPr="00603790" w:rsidRDefault="0043782A"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Banen tot voordeelgebied verklaren</w:t>
      </w:r>
    </w:p>
    <w:p w14:paraId="0000004A" w14:textId="77777777" w:rsidR="001F290F" w:rsidRPr="00603790" w:rsidRDefault="00486099"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Start op een eerder of later tijdstip</w:t>
      </w:r>
    </w:p>
    <w:p w14:paraId="0000004B" w14:textId="77777777" w:rsidR="001F290F" w:rsidRPr="00603790" w:rsidRDefault="00486099"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In geval er 4 banen beschikbaar zijn met gelijke kansen: finale van toernooi varen over een 4-ploegen baan, hierbij wijzigen de promotiecodes</w:t>
      </w:r>
    </w:p>
    <w:p w14:paraId="4006BB4A" w14:textId="72AFA219" w:rsidR="00B074DC" w:rsidRPr="00603790" w:rsidRDefault="00B074DC"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(de snelste nummers 1 op tijd op de snelste banen; idem nummers 2 en 3; zie waaiervorm)</w:t>
      </w:r>
      <w:r w:rsidR="001B6E77" w:rsidRPr="00603790">
        <w:rPr>
          <w:color w:val="000000"/>
        </w:rPr>
        <w:t xml:space="preserve"> </w:t>
      </w:r>
      <w:r w:rsidRPr="00603790">
        <w:rPr>
          <w:color w:val="000000"/>
          <w:vertAlign w:val="superscript"/>
        </w:rPr>
        <w:footnoteReference w:id="6"/>
      </w:r>
    </w:p>
    <w:p w14:paraId="70379F3E" w14:textId="77777777" w:rsidR="00B074DC" w:rsidRPr="00603790" w:rsidRDefault="00B074DC"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Baanindeling op basis van vorige ronde (indien deze eerlijk was); (snelste ploegen loten voor snelste banen; zie waaiervorm)</w:t>
      </w:r>
    </w:p>
    <w:p w14:paraId="0B0F1AA7" w14:textId="0538D45D" w:rsidR="00B074DC" w:rsidRPr="00603790" w:rsidRDefault="00486099"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Time trial per finale-ronde, geroeid op 1 wedstrijdbaan</w:t>
      </w:r>
    </w:p>
    <w:p w14:paraId="0000004E" w14:textId="77777777" w:rsidR="001F290F" w:rsidRPr="00603790" w:rsidRDefault="00486099" w:rsidP="00B074DC">
      <w:pPr>
        <w:numPr>
          <w:ilvl w:val="0"/>
          <w:numId w:val="2"/>
        </w:numPr>
        <w:pBdr>
          <w:top w:val="nil"/>
          <w:left w:val="nil"/>
          <w:bottom w:val="nil"/>
          <w:right w:val="nil"/>
          <w:between w:val="nil"/>
        </w:pBdr>
        <w:spacing w:after="0" w:line="240" w:lineRule="auto"/>
        <w:ind w:left="426" w:hanging="284"/>
        <w:rPr>
          <w:color w:val="000000"/>
        </w:rPr>
      </w:pPr>
      <w:r w:rsidRPr="00603790">
        <w:rPr>
          <w:color w:val="000000"/>
        </w:rPr>
        <w:t>Ronde gaat niet door. Indien mogelijk wordt de uitslag vastgesteld op basis van de laatst verroeide ronde</w:t>
      </w:r>
    </w:p>
    <w:p w14:paraId="00000092" w14:textId="6B209472" w:rsidR="001F290F" w:rsidRDefault="001F290F">
      <w:pPr>
        <w:spacing w:after="0" w:line="240" w:lineRule="auto"/>
      </w:pPr>
    </w:p>
    <w:p w14:paraId="24033554" w14:textId="77777777" w:rsidR="009A6991" w:rsidRDefault="009A6991" w:rsidP="009A6991">
      <w:pPr>
        <w:keepNext/>
        <w:spacing w:after="0" w:line="240" w:lineRule="auto"/>
        <w:rPr>
          <w:i/>
        </w:rPr>
      </w:pPr>
      <w:r>
        <w:rPr>
          <w:i/>
        </w:rPr>
        <w:t>Pijl- en waaiervorm</w:t>
      </w:r>
    </w:p>
    <w:p w14:paraId="1BCAACB8" w14:textId="77777777" w:rsidR="00A767A4" w:rsidRPr="00A767A4" w:rsidRDefault="00A767A4" w:rsidP="00A767A4">
      <w:pPr>
        <w:spacing w:after="0" w:line="240" w:lineRule="auto"/>
        <w:rPr>
          <w:rFonts w:eastAsia="MS Mincho" w:cs="Times New Roman"/>
          <w:lang w:eastAsia="en-US"/>
        </w:rPr>
      </w:pPr>
      <w:r w:rsidRPr="00A767A4">
        <w:rPr>
          <w:rFonts w:eastAsia="MS Mincho" w:cs="Times New Roman"/>
          <w:lang w:eastAsia="en-US"/>
        </w:rPr>
        <w:t>Het plaatsen van ploegen in de volgende ronde gebeurt standaard in een pijlvorm zoals beschreven in artikel 35.7 RvR. Een van de fairnessmaatregelen is het plaatsen van ploegen in een waaiervorm. Bij deze methode worden eerst de winnaars uit de vorige ronde geplaatst. De waaiervorm kent twee varianten.</w:t>
      </w:r>
    </w:p>
    <w:p w14:paraId="4950C2C5" w14:textId="77777777" w:rsidR="00A767A4" w:rsidRPr="00A767A4" w:rsidRDefault="00A767A4" w:rsidP="00A767A4">
      <w:pPr>
        <w:spacing w:after="0" w:line="240" w:lineRule="auto"/>
        <w:rPr>
          <w:rFonts w:eastAsia="MS Mincho" w:cs="Times New Roman"/>
          <w:lang w:eastAsia="en-US"/>
        </w:rPr>
      </w:pPr>
    </w:p>
    <w:p w14:paraId="3A4CD4B0" w14:textId="77777777" w:rsidR="00A767A4" w:rsidRPr="00A767A4" w:rsidRDefault="00A767A4" w:rsidP="00A767A4">
      <w:pPr>
        <w:spacing w:after="0" w:line="240" w:lineRule="auto"/>
        <w:rPr>
          <w:rFonts w:eastAsia="MS Mincho" w:cs="Times New Roman"/>
          <w:lang w:eastAsia="en-US"/>
        </w:rPr>
      </w:pPr>
      <w:r w:rsidRPr="00A767A4">
        <w:rPr>
          <w:rFonts w:eastAsia="MS Mincho" w:cs="Times New Roman"/>
          <w:lang w:eastAsia="en-US"/>
        </w:rPr>
        <w:t>De voorkeursvariant plaatst de winnaars uit de vorige ronde in de snelste banen waarbij de snelste winnaar op de beste baan en de langzamere winnaar op de daarnaast gelegen minder voordelige baan wordt geplaatst enzovoorts. Daarna worden de nummers twee op dezelfde wijze op basis van hun geroeide tijden geplaatst.</w:t>
      </w:r>
    </w:p>
    <w:p w14:paraId="3088249A" w14:textId="77777777" w:rsidR="00A767A4" w:rsidRPr="00A767A4" w:rsidRDefault="00A767A4" w:rsidP="00A767A4">
      <w:pPr>
        <w:spacing w:after="0" w:line="240" w:lineRule="auto"/>
        <w:rPr>
          <w:rFonts w:eastAsia="MS Mincho" w:cs="Times New Roman"/>
          <w:lang w:eastAsia="en-US"/>
        </w:rPr>
      </w:pPr>
    </w:p>
    <w:p w14:paraId="2A21987B" w14:textId="7BB80742" w:rsidR="009A6991" w:rsidRDefault="00A767A4" w:rsidP="00A767A4">
      <w:pPr>
        <w:spacing w:after="0" w:line="240" w:lineRule="auto"/>
      </w:pPr>
      <w:r w:rsidRPr="00A767A4">
        <w:rPr>
          <w:rFonts w:eastAsia="MS Mincho" w:cs="Times New Roman"/>
          <w:lang w:eastAsia="en-US"/>
        </w:rPr>
        <w:t>Als de voorgaande ronde is verroeid onder eerlijke maar per race zeer wisselende omstandigheden, bijvoorbeeld bij erg vlagerige wind, dan is het niet eerlijk om de tijden te gebruiken om de lotingsvolgorde te bepalen. In dat geval worden eerst de winnaars geplaatst op basis van loting en dan op dezelfde wijze de nummers twee en verder.</w:t>
      </w:r>
    </w:p>
    <w:p w14:paraId="65E36CAA" w14:textId="77777777" w:rsidR="009A6991" w:rsidRDefault="009A6991" w:rsidP="009A6991">
      <w:pPr>
        <w:spacing w:after="0" w:line="240" w:lineRule="auto"/>
      </w:pPr>
    </w:p>
    <w:p w14:paraId="6EE2D52C" w14:textId="77777777" w:rsidR="00A767A4" w:rsidRPr="008C122E" w:rsidRDefault="00000000" w:rsidP="00A767A4">
      <w:pPr>
        <w:keepNext/>
        <w:spacing w:after="0" w:line="240" w:lineRule="auto"/>
        <w:rPr>
          <w:bCs/>
          <w:i/>
          <w:iCs/>
        </w:rPr>
      </w:pPr>
      <w:sdt>
        <w:sdtPr>
          <w:rPr>
            <w:bCs/>
            <w:i/>
            <w:iCs/>
          </w:rPr>
          <w:tag w:val="goog_rdk_22"/>
          <w:id w:val="-1409456106"/>
        </w:sdtPr>
        <w:sdtContent>
          <w:sdt>
            <w:sdtPr>
              <w:rPr>
                <w:bCs/>
                <w:i/>
                <w:iCs/>
              </w:rPr>
              <w:tag w:val="goog_rdk_21"/>
              <w:id w:val="1574322346"/>
            </w:sdtPr>
            <w:sdtContent>
              <w:r w:rsidR="00A767A4" w:rsidRPr="008C122E">
                <w:rPr>
                  <w:bCs/>
                  <w:i/>
                  <w:iCs/>
                </w:rPr>
                <w:t>Voordeelgebied en handelen kamprechter bij varen in voordeelgebied</w:t>
              </w:r>
            </w:sdtContent>
          </w:sdt>
        </w:sdtContent>
      </w:sdt>
    </w:p>
    <w:sdt>
      <w:sdtPr>
        <w:tag w:val="goog_rdk_24"/>
        <w:id w:val="304512345"/>
      </w:sdtPr>
      <w:sdtContent>
        <w:p w14:paraId="0F18F033" w14:textId="77777777" w:rsidR="00A767A4" w:rsidRPr="00A767A4" w:rsidRDefault="00000000" w:rsidP="00A767A4">
          <w:pPr>
            <w:keepNext/>
            <w:spacing w:after="0" w:line="240" w:lineRule="auto"/>
          </w:pPr>
          <w:sdt>
            <w:sdtPr>
              <w:tag w:val="goog_rdk_23"/>
              <w:id w:val="739144841"/>
            </w:sdtPr>
            <w:sdtContent>
              <w:r w:rsidR="00A767A4" w:rsidRPr="00A767A4">
                <w:t>Indien de weersomstandigheden zodanig zijn dat het varen in bepaalde banen enig voordeel dreigt te gaan opleveren of oplevert, dan kunnen de banen die dit betreft tot voordeelgebied worden uitgeroepen. Dat betekent dat door met de boot of met de bladen in deze baan te varen de gelijke omstandigheden van de race in gevaar zijn of komen. Daarom mogen ploegen niet meer in dat gebied roeien.</w:t>
              </w:r>
            </w:sdtContent>
          </w:sdt>
        </w:p>
      </w:sdtContent>
    </w:sdt>
    <w:p w14:paraId="4AC387B4" w14:textId="77777777" w:rsidR="00A767A4" w:rsidRPr="00A767A4" w:rsidRDefault="00A767A4" w:rsidP="00A767A4">
      <w:pPr>
        <w:keepNext/>
        <w:spacing w:after="0" w:line="240" w:lineRule="auto"/>
      </w:pPr>
    </w:p>
    <w:sdt>
      <w:sdtPr>
        <w:tag w:val="goog_rdk_28"/>
        <w:id w:val="1834333890"/>
      </w:sdtPr>
      <w:sdtContent>
        <w:sdt>
          <w:sdtPr>
            <w:tag w:val="goog_rdk_27"/>
            <w:id w:val="-1815023221"/>
          </w:sdtPr>
          <w:sdtContent>
            <w:p w14:paraId="4F835C26" w14:textId="030174E1" w:rsidR="00A767A4" w:rsidRDefault="00A767A4" w:rsidP="00A767A4">
              <w:pPr>
                <w:keepNext/>
                <w:spacing w:after="0" w:line="240" w:lineRule="auto"/>
              </w:pPr>
              <w:r w:rsidRPr="00A767A4">
                <w:t>Indien een ploeg dit voordeelgebied dreigt in te varen of in dat gebied vaart dan geeft de kamprechter op grond van artikel 66</w:t>
              </w:r>
              <w:r w:rsidR="008C122E">
                <w:t>.2 RvR</w:t>
              </w:r>
              <w:r w:rsidRPr="00A767A4">
                <w:t xml:space="preserve"> de ploeg een bevel ofwel de koers te wijzigen ofwel dat gebied te verlaten. Indien een ploeg door in een voordeelgebied te varen daadwerkelijk voordeel heeft genoten, dan moet de kamprechter volgens 75</w:t>
              </w:r>
              <w:r w:rsidR="008C122E">
                <w:t>.2</w:t>
              </w:r>
              <w:r w:rsidRPr="00A767A4">
                <w:t xml:space="preserve"> RvR er voor zorgen dat de kansen van de benadeelde ploeg(en) word(t)(en) hersteld. Een ploeg is pas benadeeld indien zonder dat voordeel de finishvolgorde naar het oordeel van de kamprechter anders zou zijn geweest.</w:t>
              </w:r>
            </w:p>
          </w:sdtContent>
        </w:sdt>
      </w:sdtContent>
    </w:sdt>
    <w:p w14:paraId="329516DB" w14:textId="6FD4674E" w:rsidR="009A6991" w:rsidRDefault="009A6991" w:rsidP="00A767A4">
      <w:pPr>
        <w:keepNext/>
        <w:spacing w:after="0" w:line="240" w:lineRule="auto"/>
      </w:pPr>
    </w:p>
    <w:p w14:paraId="1C9A8C67" w14:textId="77777777" w:rsidR="009A6991" w:rsidRDefault="009A6991" w:rsidP="009A6991">
      <w:pPr>
        <w:spacing w:after="0" w:line="240" w:lineRule="auto"/>
        <w:rPr>
          <w:i/>
        </w:rPr>
      </w:pPr>
      <w:r>
        <w:rPr>
          <w:i/>
        </w:rPr>
        <w:t>Direct finale of roeien voor baanindeling finale</w:t>
      </w:r>
    </w:p>
    <w:p w14:paraId="700911C6" w14:textId="7DC22F27" w:rsidR="009A6991" w:rsidRDefault="009A6991" w:rsidP="009A6991">
      <w:pPr>
        <w:spacing w:after="0" w:line="240" w:lineRule="auto"/>
      </w:pPr>
      <w:r>
        <w:t>Indien vanwege het aantal inschrijvingen geen voorwedstrijden verroeid hoeven te worden, kan de organisatie vanwege organisatorische- en/of fairnessomstandigheden al dan niet al bij voorbaat besluiten dat een time trial of voorwedstrijden noodzakelijk zijn om de baanindeling voor de finale te kunnen bepalen. Hierbij is het streven er op gericht om te voorkomen dat een indelingsrace boord-aan</w:t>
      </w:r>
      <w:r w:rsidR="008C122E">
        <w:t>-</w:t>
      </w:r>
      <w:r>
        <w:t>boord resulteert in een identieke boord-aan-boord finale. In het geval van een time trail is deze verplicht voor alle ingeschreven ploegen.</w:t>
      </w:r>
    </w:p>
    <w:p w14:paraId="401C20B4" w14:textId="77777777" w:rsidR="009A6991" w:rsidRDefault="009A6991">
      <w:pPr>
        <w:spacing w:after="0" w:line="240" w:lineRule="auto"/>
      </w:pPr>
    </w:p>
    <w:p w14:paraId="00000093" w14:textId="77777777" w:rsidR="001F290F" w:rsidRPr="00603790" w:rsidRDefault="00486099">
      <w:pPr>
        <w:spacing w:after="0" w:line="240" w:lineRule="auto"/>
        <w:rPr>
          <w:b/>
        </w:rPr>
      </w:pPr>
      <w:r w:rsidRPr="00603790">
        <w:rPr>
          <w:b/>
        </w:rPr>
        <w:t>Ex aequo</w:t>
      </w:r>
    </w:p>
    <w:p w14:paraId="00000094" w14:textId="77777777" w:rsidR="001F290F" w:rsidRPr="00603790" w:rsidRDefault="00486099">
      <w:pPr>
        <w:spacing w:after="0" w:line="240" w:lineRule="auto"/>
      </w:pPr>
      <w:r w:rsidRPr="00603790">
        <w:t>Tijden van een timetrial worden gemeten op 0,01 seconde nauwkeurig. De ex aequo norm is 0,20 seconden. De consequentie van ex-aequo is:</w:t>
      </w:r>
    </w:p>
    <w:p w14:paraId="00000095" w14:textId="77777777" w:rsidR="001F290F" w:rsidRPr="00603790" w:rsidRDefault="00486099">
      <w:pPr>
        <w:numPr>
          <w:ilvl w:val="0"/>
          <w:numId w:val="10"/>
        </w:numPr>
        <w:pBdr>
          <w:top w:val="nil"/>
          <w:left w:val="nil"/>
          <w:bottom w:val="nil"/>
          <w:right w:val="nil"/>
          <w:between w:val="nil"/>
        </w:pBdr>
        <w:spacing w:after="0" w:line="240" w:lineRule="auto"/>
        <w:rPr>
          <w:i/>
          <w:color w:val="000000"/>
        </w:rPr>
      </w:pPr>
      <w:r w:rsidRPr="00603790">
        <w:rPr>
          <w:i/>
          <w:color w:val="000000"/>
        </w:rPr>
        <w:t xml:space="preserve">Bij de NK voorwedstrijden, op de grens van direct door en herkansing </w:t>
      </w:r>
    </w:p>
    <w:p w14:paraId="00000096" w14:textId="77777777" w:rsidR="001F290F" w:rsidRPr="00603790" w:rsidRDefault="00486099" w:rsidP="002C0D9E">
      <w:pPr>
        <w:pBdr>
          <w:top w:val="nil"/>
          <w:left w:val="nil"/>
          <w:bottom w:val="nil"/>
          <w:right w:val="nil"/>
          <w:between w:val="nil"/>
        </w:pBdr>
        <w:spacing w:after="0" w:line="240" w:lineRule="auto"/>
        <w:ind w:left="360"/>
        <w:rPr>
          <w:iCs/>
          <w:color w:val="000000"/>
        </w:rPr>
      </w:pPr>
      <w:r w:rsidRPr="00603790">
        <w:rPr>
          <w:iCs/>
          <w:color w:val="000000"/>
        </w:rPr>
        <w:t>Beide ploegen gaan direct door naar de kwart/halve/A finale. De herkansing wordt met een ploeg minder gevaren.</w:t>
      </w:r>
    </w:p>
    <w:p w14:paraId="00000097" w14:textId="4CAE5393" w:rsidR="001F290F" w:rsidRPr="00603790" w:rsidRDefault="00486099">
      <w:pPr>
        <w:numPr>
          <w:ilvl w:val="0"/>
          <w:numId w:val="10"/>
        </w:numPr>
        <w:pBdr>
          <w:top w:val="nil"/>
          <w:left w:val="nil"/>
          <w:bottom w:val="nil"/>
          <w:right w:val="nil"/>
          <w:between w:val="nil"/>
        </w:pBdr>
        <w:spacing w:after="0" w:line="240" w:lineRule="auto"/>
        <w:rPr>
          <w:i/>
          <w:color w:val="000000"/>
        </w:rPr>
      </w:pPr>
      <w:r w:rsidRPr="00603790">
        <w:rPr>
          <w:i/>
          <w:color w:val="000000"/>
        </w:rPr>
        <w:t xml:space="preserve">Bij iedere </w:t>
      </w:r>
      <w:sdt>
        <w:sdtPr>
          <w:tag w:val="goog_rdk_12"/>
          <w:id w:val="-1738001714"/>
        </w:sdtPr>
        <w:sdtContent/>
      </w:sdt>
      <w:r w:rsidRPr="00603790">
        <w:rPr>
          <w:i/>
          <w:color w:val="000000"/>
        </w:rPr>
        <w:t>andere ronde, op de grens van met de volgende ronde en niet door</w:t>
      </w:r>
      <w:r w:rsidR="003D520F" w:rsidRPr="00603790">
        <w:rPr>
          <w:rFonts w:ascii="Arial" w:eastAsia="Arial" w:hAnsi="Arial" w:cs="Arial"/>
          <w:color w:val="000000"/>
          <w:sz w:val="22"/>
          <w:szCs w:val="22"/>
        </w:rPr>
        <w:t xml:space="preserve"> </w:t>
      </w:r>
    </w:p>
    <w:p w14:paraId="00000098" w14:textId="77777777" w:rsidR="001F290F" w:rsidRPr="002C0D9E" w:rsidRDefault="00486099" w:rsidP="002C0D9E">
      <w:pPr>
        <w:pBdr>
          <w:top w:val="nil"/>
          <w:left w:val="nil"/>
          <w:bottom w:val="nil"/>
          <w:right w:val="nil"/>
          <w:between w:val="nil"/>
        </w:pBdr>
        <w:spacing w:after="0" w:line="240" w:lineRule="auto"/>
        <w:ind w:left="360"/>
        <w:rPr>
          <w:iCs/>
          <w:color w:val="000000"/>
        </w:rPr>
      </w:pPr>
      <w:r w:rsidRPr="00603790">
        <w:rPr>
          <w:iCs/>
          <w:color w:val="000000"/>
        </w:rPr>
        <w:t>De snelste ploeg (gemeten in 0,01 sec) gaat door naar de</w:t>
      </w:r>
      <w:r w:rsidRPr="002C0D9E">
        <w:rPr>
          <w:iCs/>
          <w:color w:val="000000"/>
        </w:rPr>
        <w:t xml:space="preserve"> volgende ronde. Indien geen verschil op 0,01 sec dan wordt er geloot.</w:t>
      </w:r>
    </w:p>
    <w:p w14:paraId="00000099" w14:textId="77777777" w:rsidR="001F290F" w:rsidRDefault="00486099">
      <w:pPr>
        <w:numPr>
          <w:ilvl w:val="0"/>
          <w:numId w:val="10"/>
        </w:numPr>
        <w:pBdr>
          <w:top w:val="nil"/>
          <w:left w:val="nil"/>
          <w:bottom w:val="nil"/>
          <w:right w:val="nil"/>
          <w:between w:val="nil"/>
        </w:pBdr>
        <w:spacing w:after="0" w:line="240" w:lineRule="auto"/>
        <w:rPr>
          <w:i/>
          <w:color w:val="000000"/>
        </w:rPr>
      </w:pPr>
      <w:r>
        <w:rPr>
          <w:i/>
          <w:color w:val="000000"/>
        </w:rPr>
        <w:t>Overige races (finales, heats)</w:t>
      </w:r>
    </w:p>
    <w:p w14:paraId="0000009A" w14:textId="77777777" w:rsidR="001F290F" w:rsidRPr="002C0D9E" w:rsidRDefault="00486099" w:rsidP="002C0D9E">
      <w:pPr>
        <w:pBdr>
          <w:top w:val="nil"/>
          <w:left w:val="nil"/>
          <w:bottom w:val="nil"/>
          <w:right w:val="nil"/>
          <w:between w:val="nil"/>
        </w:pBdr>
        <w:spacing w:after="0" w:line="240" w:lineRule="auto"/>
        <w:ind w:left="360"/>
        <w:rPr>
          <w:iCs/>
          <w:color w:val="000000"/>
        </w:rPr>
      </w:pPr>
      <w:r w:rsidRPr="002C0D9E">
        <w:rPr>
          <w:iCs/>
          <w:color w:val="000000"/>
        </w:rPr>
        <w:t>Beide ploegen krijgen dezelfde plaats; in geval van een eerste plaats betekent dit dat twee ploegen een blik krijgen. De opvolgende plaats wordt overgeslagen.</w:t>
      </w:r>
    </w:p>
    <w:p w14:paraId="0000009B" w14:textId="77777777" w:rsidR="001F290F" w:rsidRDefault="001F290F">
      <w:pPr>
        <w:spacing w:after="0" w:line="240" w:lineRule="auto"/>
      </w:pPr>
    </w:p>
    <w:p w14:paraId="0000009C" w14:textId="77777777" w:rsidR="001F290F" w:rsidRDefault="00486099">
      <w:pPr>
        <w:keepNext/>
        <w:spacing w:after="0" w:line="240" w:lineRule="auto"/>
        <w:rPr>
          <w:b/>
        </w:rPr>
      </w:pPr>
      <w:r>
        <w:rPr>
          <w:b/>
        </w:rPr>
        <w:t>Communicatie</w:t>
      </w:r>
    </w:p>
    <w:p w14:paraId="0000009D" w14:textId="77777777" w:rsidR="001F290F" w:rsidRDefault="00486099">
      <w:pPr>
        <w:spacing w:after="0" w:line="240" w:lineRule="auto"/>
      </w:pPr>
      <w:r>
        <w:t xml:space="preserve">Er zijn enkele vaste communicatiemomenten vastgesteld waarbij op de website zal worden geïnformeerd over de verwachte weersomstandigheden gedurende het weekend. Wanneer aanleiding is aan te nemen dat er bijzondere omstandigheden zullen ontstaan waarvoor maatregelen, relevant voor de roeiers, moeten worden genomen zullen extra momenten worden aangekondigd. </w:t>
      </w:r>
    </w:p>
    <w:p w14:paraId="0000009E" w14:textId="77777777" w:rsidR="001F290F" w:rsidRDefault="001F290F">
      <w:pPr>
        <w:spacing w:after="0" w:line="240" w:lineRule="auto"/>
      </w:pPr>
    </w:p>
    <w:p w14:paraId="0000009F" w14:textId="77777777" w:rsidR="001F290F" w:rsidRDefault="00486099">
      <w:pPr>
        <w:spacing w:after="0" w:line="240" w:lineRule="auto"/>
      </w:pPr>
      <w:r>
        <w:t>De vaste momenten zijn:</w:t>
      </w:r>
    </w:p>
    <w:p w14:paraId="4E5F7968" w14:textId="77777777" w:rsidR="000C132D" w:rsidRPr="000C132D" w:rsidRDefault="00486099" w:rsidP="008C122E">
      <w:pPr>
        <w:numPr>
          <w:ilvl w:val="0"/>
          <w:numId w:val="9"/>
        </w:numPr>
        <w:pBdr>
          <w:top w:val="nil"/>
          <w:left w:val="nil"/>
          <w:bottom w:val="nil"/>
          <w:right w:val="nil"/>
          <w:between w:val="nil"/>
        </w:pBdr>
        <w:spacing w:after="0" w:line="240" w:lineRule="auto"/>
      </w:pPr>
      <w:r w:rsidRPr="000C132D">
        <w:rPr>
          <w:color w:val="000000"/>
        </w:rPr>
        <w:t xml:space="preserve">Woensdag </w:t>
      </w:r>
      <w:r w:rsidRPr="000C132D">
        <w:rPr>
          <w:color w:val="000000"/>
        </w:rPr>
        <w:tab/>
        <w:t>22:00</w:t>
      </w:r>
    </w:p>
    <w:p w14:paraId="000000A1" w14:textId="7F03C312" w:rsidR="001F290F" w:rsidRDefault="00486099" w:rsidP="008C122E">
      <w:pPr>
        <w:numPr>
          <w:ilvl w:val="0"/>
          <w:numId w:val="9"/>
        </w:numPr>
        <w:pBdr>
          <w:top w:val="nil"/>
          <w:left w:val="nil"/>
          <w:bottom w:val="nil"/>
          <w:right w:val="nil"/>
          <w:between w:val="nil"/>
        </w:pBdr>
        <w:spacing w:after="0" w:line="240" w:lineRule="auto"/>
      </w:pPr>
      <w:r>
        <w:t xml:space="preserve">Donderdag </w:t>
      </w:r>
      <w:r>
        <w:tab/>
        <w:t>22:00</w:t>
      </w:r>
    </w:p>
    <w:p w14:paraId="000000A2" w14:textId="77777777" w:rsidR="001F290F" w:rsidRDefault="00486099">
      <w:pPr>
        <w:numPr>
          <w:ilvl w:val="0"/>
          <w:numId w:val="9"/>
        </w:numPr>
        <w:pBdr>
          <w:top w:val="nil"/>
          <w:left w:val="nil"/>
          <w:bottom w:val="nil"/>
          <w:right w:val="nil"/>
          <w:between w:val="nil"/>
        </w:pBdr>
        <w:spacing w:after="0" w:line="240" w:lineRule="auto"/>
      </w:pPr>
      <w:r>
        <w:rPr>
          <w:color w:val="000000"/>
        </w:rPr>
        <w:t xml:space="preserve">Vrijdag </w:t>
      </w:r>
      <w:r>
        <w:rPr>
          <w:color w:val="000000"/>
        </w:rPr>
        <w:tab/>
        <w:t>22:00</w:t>
      </w:r>
    </w:p>
    <w:p w14:paraId="000000A3" w14:textId="77777777" w:rsidR="001F290F" w:rsidRDefault="00486099">
      <w:pPr>
        <w:numPr>
          <w:ilvl w:val="0"/>
          <w:numId w:val="9"/>
        </w:numPr>
        <w:pBdr>
          <w:top w:val="nil"/>
          <w:left w:val="nil"/>
          <w:bottom w:val="nil"/>
          <w:right w:val="nil"/>
          <w:between w:val="nil"/>
        </w:pBdr>
        <w:spacing w:after="0" w:line="240" w:lineRule="auto"/>
      </w:pPr>
      <w:r>
        <w:rPr>
          <w:color w:val="000000"/>
        </w:rPr>
        <w:t xml:space="preserve">Zaterdag </w:t>
      </w:r>
      <w:r>
        <w:rPr>
          <w:color w:val="000000"/>
        </w:rPr>
        <w:tab/>
        <w:t>22:00</w:t>
      </w:r>
    </w:p>
    <w:p w14:paraId="000000A4" w14:textId="77777777" w:rsidR="001F290F" w:rsidRDefault="001F290F">
      <w:pPr>
        <w:pBdr>
          <w:top w:val="nil"/>
          <w:left w:val="nil"/>
          <w:bottom w:val="nil"/>
          <w:right w:val="nil"/>
          <w:between w:val="nil"/>
        </w:pBdr>
        <w:spacing w:after="0" w:line="240" w:lineRule="auto"/>
        <w:ind w:left="720"/>
        <w:rPr>
          <w:color w:val="000000"/>
        </w:rPr>
      </w:pPr>
    </w:p>
    <w:p w14:paraId="000000A5" w14:textId="77777777" w:rsidR="001F290F" w:rsidRDefault="00486099">
      <w:pPr>
        <w:spacing w:after="0" w:line="240" w:lineRule="auto"/>
      </w:pPr>
      <w:r>
        <w:lastRenderedPageBreak/>
        <w:t>Tijdens de wedstrijd zal er gecommuniceerd worden rondom de eerste start (</w:t>
      </w:r>
      <w:r>
        <w:rPr>
          <w:highlight w:val="yellow"/>
        </w:rPr>
        <w:t>8.00</w:t>
      </w:r>
      <w:r>
        <w:t xml:space="preserve"> uur) en een uur voor de eerste start van het middagblok (omstreeks </w:t>
      </w:r>
      <w:r>
        <w:rPr>
          <w:highlight w:val="yellow"/>
        </w:rPr>
        <w:t>13.00</w:t>
      </w:r>
      <w:r>
        <w:t xml:space="preserve"> uur).</w:t>
      </w:r>
    </w:p>
    <w:p w14:paraId="000000A6" w14:textId="77777777" w:rsidR="001F290F" w:rsidRDefault="001F290F">
      <w:pPr>
        <w:pBdr>
          <w:top w:val="nil"/>
          <w:left w:val="nil"/>
          <w:bottom w:val="nil"/>
          <w:right w:val="nil"/>
          <w:between w:val="nil"/>
        </w:pBdr>
        <w:spacing w:after="0" w:line="240" w:lineRule="auto"/>
        <w:jc w:val="both"/>
        <w:rPr>
          <w:color w:val="000000"/>
        </w:rPr>
      </w:pPr>
    </w:p>
    <w:p w14:paraId="000000A7" w14:textId="77777777" w:rsidR="001F290F" w:rsidRDefault="00486099">
      <w:pPr>
        <w:pBdr>
          <w:top w:val="nil"/>
          <w:left w:val="nil"/>
          <w:bottom w:val="nil"/>
          <w:right w:val="nil"/>
          <w:between w:val="nil"/>
        </w:pBdr>
        <w:spacing w:after="0" w:line="240" w:lineRule="auto"/>
        <w:jc w:val="both"/>
        <w:rPr>
          <w:color w:val="000000"/>
        </w:rPr>
      </w:pPr>
      <w:r>
        <w:rPr>
          <w:color w:val="000000"/>
        </w:rPr>
        <w:t>De basisinformatie die gedeeld zal worden:</w:t>
      </w: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57"/>
        <w:gridCol w:w="8015"/>
      </w:tblGrid>
      <w:tr w:rsidR="001F290F" w14:paraId="30AD699E" w14:textId="77777777">
        <w:tc>
          <w:tcPr>
            <w:tcW w:w="1057" w:type="dxa"/>
          </w:tcPr>
          <w:p w14:paraId="000000A8" w14:textId="77777777" w:rsidR="001F290F" w:rsidRDefault="00486099">
            <w:pPr>
              <w:pBdr>
                <w:top w:val="nil"/>
                <w:left w:val="nil"/>
                <w:bottom w:val="nil"/>
                <w:right w:val="nil"/>
                <w:between w:val="nil"/>
              </w:pBdr>
              <w:jc w:val="both"/>
              <w:rPr>
                <w:i/>
                <w:color w:val="000000"/>
              </w:rPr>
            </w:pPr>
            <w:r>
              <w:rPr>
                <w:i/>
                <w:color w:val="000000"/>
                <w:highlight w:val="green"/>
              </w:rPr>
              <w:t>Groen:</w:t>
            </w:r>
          </w:p>
        </w:tc>
        <w:tc>
          <w:tcPr>
            <w:tcW w:w="8015" w:type="dxa"/>
          </w:tcPr>
          <w:p w14:paraId="000000A9" w14:textId="77777777" w:rsidR="001F290F" w:rsidRDefault="00486099">
            <w:r>
              <w:t>Er zijn geen bijzonderheden. Er wordt een algemeen plaatje van de weersvoorspelling geschetst.</w:t>
            </w:r>
          </w:p>
        </w:tc>
      </w:tr>
      <w:tr w:rsidR="001F290F" w14:paraId="05D83B23" w14:textId="77777777">
        <w:tc>
          <w:tcPr>
            <w:tcW w:w="1057" w:type="dxa"/>
          </w:tcPr>
          <w:p w14:paraId="000000AA" w14:textId="77777777" w:rsidR="001F290F" w:rsidRDefault="00000000">
            <w:pPr>
              <w:pBdr>
                <w:top w:val="nil"/>
                <w:left w:val="nil"/>
                <w:bottom w:val="nil"/>
                <w:right w:val="nil"/>
                <w:between w:val="nil"/>
              </w:pBdr>
              <w:jc w:val="both"/>
              <w:rPr>
                <w:i/>
                <w:color w:val="000000"/>
                <w:highlight w:val="yellow"/>
              </w:rPr>
            </w:pPr>
            <w:sdt>
              <w:sdtPr>
                <w:tag w:val="goog_rdk_13"/>
                <w:id w:val="259257159"/>
              </w:sdtPr>
              <w:sdtContent/>
            </w:sdt>
            <w:r w:rsidR="00486099">
              <w:rPr>
                <w:i/>
                <w:color w:val="000000"/>
                <w:highlight w:val="yellow"/>
              </w:rPr>
              <w:t>Geel:</w:t>
            </w:r>
          </w:p>
        </w:tc>
        <w:tc>
          <w:tcPr>
            <w:tcW w:w="8015" w:type="dxa"/>
          </w:tcPr>
          <w:p w14:paraId="000000AB" w14:textId="77777777" w:rsidR="001F290F" w:rsidRDefault="00486099">
            <w:r>
              <w:t>Er kunnen mogelijk bijzonderheden ontstaan. De situatie wordt intensief gemonitord. Er kunnen maatregelen volgen.</w:t>
            </w:r>
          </w:p>
        </w:tc>
      </w:tr>
      <w:tr w:rsidR="001F290F" w14:paraId="53615F51" w14:textId="77777777">
        <w:tc>
          <w:tcPr>
            <w:tcW w:w="1057" w:type="dxa"/>
          </w:tcPr>
          <w:p w14:paraId="000000AC" w14:textId="77777777" w:rsidR="001F290F" w:rsidRDefault="00486099">
            <w:pPr>
              <w:pBdr>
                <w:top w:val="nil"/>
                <w:left w:val="nil"/>
                <w:bottom w:val="nil"/>
                <w:right w:val="nil"/>
                <w:between w:val="nil"/>
              </w:pBdr>
              <w:jc w:val="both"/>
              <w:rPr>
                <w:color w:val="000000"/>
              </w:rPr>
            </w:pPr>
            <w:r>
              <w:rPr>
                <w:i/>
                <w:color w:val="000000"/>
                <w:shd w:val="clear" w:color="auto" w:fill="FFC000"/>
              </w:rPr>
              <w:t>Oranje:</w:t>
            </w:r>
          </w:p>
        </w:tc>
        <w:tc>
          <w:tcPr>
            <w:tcW w:w="8015" w:type="dxa"/>
          </w:tcPr>
          <w:p w14:paraId="000000AD" w14:textId="77777777" w:rsidR="001F290F" w:rsidRDefault="00486099">
            <w:r>
              <w:t>Er zijn bijzonderheden die direct van invloed zijn op het tijdschema en/of voortgang van de wedstrijd, kijk op de website voor meer informatie.</w:t>
            </w:r>
          </w:p>
        </w:tc>
      </w:tr>
      <w:tr w:rsidR="001F290F" w14:paraId="599289B4" w14:textId="77777777">
        <w:tc>
          <w:tcPr>
            <w:tcW w:w="1057" w:type="dxa"/>
          </w:tcPr>
          <w:p w14:paraId="000000AE" w14:textId="77777777" w:rsidR="001F290F" w:rsidRDefault="00486099">
            <w:pPr>
              <w:pBdr>
                <w:top w:val="nil"/>
                <w:left w:val="nil"/>
                <w:bottom w:val="nil"/>
                <w:right w:val="nil"/>
                <w:between w:val="nil"/>
              </w:pBdr>
              <w:jc w:val="both"/>
              <w:rPr>
                <w:i/>
                <w:color w:val="000000"/>
              </w:rPr>
            </w:pPr>
            <w:r>
              <w:rPr>
                <w:i/>
                <w:color w:val="000000"/>
                <w:highlight w:val="red"/>
              </w:rPr>
              <w:t>Rood:</w:t>
            </w:r>
          </w:p>
        </w:tc>
        <w:tc>
          <w:tcPr>
            <w:tcW w:w="8015" w:type="dxa"/>
          </w:tcPr>
          <w:p w14:paraId="000000AF" w14:textId="77777777" w:rsidR="001F290F" w:rsidRDefault="00486099">
            <w:r>
              <w:t>Alles is afgelast (per dagdeel).</w:t>
            </w:r>
          </w:p>
        </w:tc>
      </w:tr>
    </w:tbl>
    <w:p w14:paraId="000000B0" w14:textId="77777777" w:rsidR="001F290F" w:rsidRDefault="001F290F">
      <w:pPr>
        <w:pBdr>
          <w:top w:val="nil"/>
          <w:left w:val="nil"/>
          <w:bottom w:val="nil"/>
          <w:right w:val="nil"/>
          <w:between w:val="nil"/>
        </w:pBdr>
        <w:spacing w:after="0" w:line="240" w:lineRule="auto"/>
        <w:jc w:val="both"/>
        <w:rPr>
          <w:color w:val="000000"/>
        </w:rPr>
      </w:pPr>
    </w:p>
    <w:p w14:paraId="000000B1" w14:textId="2A284077" w:rsidR="001F290F" w:rsidRDefault="00486099">
      <w:pPr>
        <w:pBdr>
          <w:top w:val="nil"/>
          <w:left w:val="nil"/>
          <w:bottom w:val="nil"/>
          <w:right w:val="nil"/>
          <w:between w:val="nil"/>
        </w:pBdr>
        <w:spacing w:after="0" w:line="240" w:lineRule="auto"/>
        <w:jc w:val="both"/>
        <w:rPr>
          <w:color w:val="000000"/>
        </w:rPr>
      </w:pPr>
      <w:r>
        <w:rPr>
          <w:color w:val="000000"/>
        </w:rPr>
        <w:t xml:space="preserve">Aanvullende communicatie bij veranderingen als gevolg van fairness of veiligheid vindt plaats via de website van de </w:t>
      </w:r>
      <w:r w:rsidR="00603790">
        <w:rPr>
          <w:color w:val="000000"/>
        </w:rPr>
        <w:t>betreffende wedstrijd</w:t>
      </w:r>
      <w:r>
        <w:rPr>
          <w:color w:val="000000"/>
        </w:rPr>
        <w:t xml:space="preserve">, de </w:t>
      </w:r>
      <w:proofErr w:type="spellStart"/>
      <w:r>
        <w:rPr>
          <w:color w:val="000000"/>
        </w:rPr>
        <w:t>TimeTeam</w:t>
      </w:r>
      <w:proofErr w:type="spellEnd"/>
      <w:r>
        <w:rPr>
          <w:color w:val="000000"/>
        </w:rPr>
        <w:t xml:space="preserve"> Livetracker, schermen langs de baan en via de omroep.</w:t>
      </w:r>
    </w:p>
    <w:p w14:paraId="000000B2" w14:textId="77777777" w:rsidR="001F290F" w:rsidRDefault="001F290F">
      <w:pPr>
        <w:pBdr>
          <w:top w:val="nil"/>
          <w:left w:val="nil"/>
          <w:bottom w:val="nil"/>
          <w:right w:val="nil"/>
          <w:between w:val="nil"/>
        </w:pBdr>
        <w:spacing w:after="0" w:line="240" w:lineRule="auto"/>
        <w:jc w:val="both"/>
        <w:rPr>
          <w:rFonts w:ascii="Cambria" w:eastAsia="Cambria" w:hAnsi="Cambria" w:cs="Cambria"/>
          <w:color w:val="000000"/>
          <w:sz w:val="22"/>
          <w:szCs w:val="22"/>
        </w:rPr>
      </w:pPr>
    </w:p>
    <w:sectPr w:rsidR="001F290F">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67A3" w14:textId="77777777" w:rsidR="00924812" w:rsidRDefault="00924812">
      <w:pPr>
        <w:spacing w:after="0" w:line="240" w:lineRule="auto"/>
      </w:pPr>
      <w:r>
        <w:separator/>
      </w:r>
    </w:p>
  </w:endnote>
  <w:endnote w:type="continuationSeparator" w:id="0">
    <w:p w14:paraId="4CD5DA61" w14:textId="77777777" w:rsidR="00924812" w:rsidRDefault="0092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288C1350" w:rsidR="001F290F" w:rsidRDefault="00486099">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134794">
      <w:rPr>
        <w:noProof/>
        <w:color w:val="000000"/>
      </w:rPr>
      <w:t>8</w:t>
    </w:r>
    <w:r>
      <w:rPr>
        <w:color w:val="000000"/>
      </w:rPr>
      <w:fldChar w:fldCharType="end"/>
    </w:r>
  </w:p>
  <w:p w14:paraId="000000B7" w14:textId="77777777" w:rsidR="001F290F" w:rsidRDefault="001F290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5674" w14:textId="77777777" w:rsidR="00924812" w:rsidRDefault="00924812">
      <w:pPr>
        <w:spacing w:after="0" w:line="240" w:lineRule="auto"/>
      </w:pPr>
      <w:r>
        <w:separator/>
      </w:r>
    </w:p>
  </w:footnote>
  <w:footnote w:type="continuationSeparator" w:id="0">
    <w:p w14:paraId="3F139584" w14:textId="77777777" w:rsidR="00924812" w:rsidRDefault="00924812">
      <w:pPr>
        <w:spacing w:after="0" w:line="240" w:lineRule="auto"/>
      </w:pPr>
      <w:r>
        <w:continuationSeparator/>
      </w:r>
    </w:p>
  </w:footnote>
  <w:footnote w:id="1">
    <w:p w14:paraId="0786320E" w14:textId="77777777" w:rsidR="00B91667" w:rsidRPr="00DF43BE" w:rsidRDefault="00B91667" w:rsidP="00B91667">
      <w:pPr>
        <w:pStyle w:val="Voetnoottekst"/>
      </w:pPr>
      <w:r w:rsidRPr="00DF43BE">
        <w:rPr>
          <w:rStyle w:val="Voetnootmarkering"/>
        </w:rPr>
        <w:footnoteRef/>
      </w:r>
      <w:r w:rsidRPr="00DF43BE">
        <w:t xml:space="preserve"> Zie toelichting hierna onder kopje pijl- en waaiervorm.</w:t>
      </w:r>
    </w:p>
  </w:footnote>
  <w:footnote w:id="2">
    <w:p w14:paraId="60A5DE48" w14:textId="77777777" w:rsidR="00B91667" w:rsidRDefault="00B91667" w:rsidP="00B91667">
      <w:pPr>
        <w:pBdr>
          <w:top w:val="nil"/>
          <w:left w:val="nil"/>
          <w:bottom w:val="nil"/>
          <w:right w:val="nil"/>
          <w:between w:val="nil"/>
        </w:pBdr>
        <w:spacing w:after="0"/>
        <w:rPr>
          <w:color w:val="000000"/>
          <w:sz w:val="20"/>
          <w:szCs w:val="20"/>
        </w:rPr>
      </w:pPr>
      <w:r w:rsidRPr="0034390F">
        <w:rPr>
          <w:sz w:val="20"/>
          <w:szCs w:val="20"/>
          <w:vertAlign w:val="superscript"/>
        </w:rPr>
        <w:footnoteRef/>
      </w:r>
      <w:r w:rsidRPr="00DF43BE">
        <w:rPr>
          <w:color w:val="000000"/>
          <w:sz w:val="20"/>
          <w:szCs w:val="20"/>
        </w:rPr>
        <w:t xml:space="preserve"> Bij halve finales heeft het eerder de voorkeur om time trials per race te varen in plaats van per veld omdat er bij halve finales door de promotie vanuit de voorwedstrijden een spreiding ontstaat waarbij de snelste ploegen uit de voorwedstrijd een betere kans krijgen om naar de finale te komen. Door een time trials per veld te varen, zou deze spreiding verloren gaan.</w:t>
      </w:r>
    </w:p>
  </w:footnote>
  <w:footnote w:id="3">
    <w:p w14:paraId="474B49E6" w14:textId="77777777" w:rsidR="00B91667" w:rsidRPr="00B838E2" w:rsidRDefault="00B91667" w:rsidP="00B91667">
      <w:pPr>
        <w:pStyle w:val="Voetnoottekst"/>
      </w:pPr>
      <w:r w:rsidRPr="00B838E2">
        <w:rPr>
          <w:rStyle w:val="Voetnootmarkering"/>
        </w:rPr>
        <w:footnoteRef/>
      </w:r>
      <w:r w:rsidRPr="00B838E2">
        <w:t xml:space="preserve"> Zie toelichting hierna onder kopje pijl- en waaiervorm.</w:t>
      </w:r>
    </w:p>
  </w:footnote>
  <w:footnote w:id="4">
    <w:p w14:paraId="5E4CA07E" w14:textId="77777777" w:rsidR="0043782A" w:rsidRDefault="0043782A" w:rsidP="0043782A">
      <w:pPr>
        <w:pStyle w:val="Voetnoottekst"/>
      </w:pPr>
      <w:r w:rsidRPr="00DF43BE">
        <w:rPr>
          <w:rStyle w:val="Voetnootmarkering"/>
        </w:rPr>
        <w:footnoteRef/>
      </w:r>
      <w:r w:rsidRPr="00DF43BE">
        <w:t xml:space="preserve"> Zie toelichting hierna onder kopje pijl- en waaiervorm.</w:t>
      </w:r>
    </w:p>
  </w:footnote>
  <w:footnote w:id="5">
    <w:p w14:paraId="2A92CEE8" w14:textId="77777777" w:rsidR="0043782A" w:rsidRPr="004053DE" w:rsidRDefault="0043782A" w:rsidP="0043782A">
      <w:pPr>
        <w:pBdr>
          <w:top w:val="nil"/>
          <w:left w:val="nil"/>
          <w:bottom w:val="nil"/>
          <w:right w:val="nil"/>
          <w:between w:val="nil"/>
        </w:pBdr>
        <w:spacing w:after="0"/>
        <w:rPr>
          <w:color w:val="000000"/>
          <w:sz w:val="20"/>
          <w:szCs w:val="20"/>
        </w:rPr>
      </w:pPr>
      <w:r w:rsidRPr="0034390F">
        <w:rPr>
          <w:sz w:val="20"/>
          <w:szCs w:val="20"/>
          <w:vertAlign w:val="superscript"/>
        </w:rPr>
        <w:footnoteRef/>
      </w:r>
      <w:r w:rsidRPr="004053DE">
        <w:rPr>
          <w:color w:val="000000"/>
          <w:sz w:val="20"/>
          <w:szCs w:val="20"/>
        </w:rPr>
        <w:t xml:space="preserve"> Bij halve finales heeft het eerder de voorkeur om time trials per race te varen in plaats van per veld omdat er bij halve finales door de promotie vanuit de voorwedstrijden een spreiding ontstaat waarbij de snelste ploegen uit de voorwedstrijd een betere kans krijgen om naar de finale te komen. Door een time trials per veld te varen, zou deze spreiding verloren gaan.</w:t>
      </w:r>
    </w:p>
  </w:footnote>
  <w:footnote w:id="6">
    <w:p w14:paraId="433A0939" w14:textId="77777777" w:rsidR="00B074DC" w:rsidRDefault="00B074DC" w:rsidP="00B074DC">
      <w:pPr>
        <w:pStyle w:val="Voetnoottekst"/>
      </w:pPr>
      <w:r w:rsidRPr="00DF43BE">
        <w:rPr>
          <w:rStyle w:val="Voetnootmarkering"/>
        </w:rPr>
        <w:footnoteRef/>
      </w:r>
      <w:r w:rsidRPr="00DF43BE">
        <w:t xml:space="preserve"> Zie toelichting hierna onder kopje pijl- en waaiervorm.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4090"/>
    <w:multiLevelType w:val="multilevel"/>
    <w:tmpl w:val="252EA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2B82"/>
    <w:multiLevelType w:val="multilevel"/>
    <w:tmpl w:val="B468B1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75945"/>
    <w:multiLevelType w:val="multilevel"/>
    <w:tmpl w:val="D02EFA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3B53BD"/>
    <w:multiLevelType w:val="multilevel"/>
    <w:tmpl w:val="80D2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03675"/>
    <w:multiLevelType w:val="multilevel"/>
    <w:tmpl w:val="C1963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9576C7"/>
    <w:multiLevelType w:val="multilevel"/>
    <w:tmpl w:val="10C257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F2689"/>
    <w:multiLevelType w:val="multilevel"/>
    <w:tmpl w:val="1EF29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1A20D7"/>
    <w:multiLevelType w:val="multilevel"/>
    <w:tmpl w:val="31EED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504B6D"/>
    <w:multiLevelType w:val="multilevel"/>
    <w:tmpl w:val="A43AF5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FA76C2"/>
    <w:multiLevelType w:val="multilevel"/>
    <w:tmpl w:val="9E6C1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82701"/>
    <w:multiLevelType w:val="multilevel"/>
    <w:tmpl w:val="F11E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0439F8"/>
    <w:multiLevelType w:val="multilevel"/>
    <w:tmpl w:val="57EEA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E31C36"/>
    <w:multiLevelType w:val="multilevel"/>
    <w:tmpl w:val="EA625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6D1AFB"/>
    <w:multiLevelType w:val="multilevel"/>
    <w:tmpl w:val="AEF43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17712"/>
    <w:multiLevelType w:val="multilevel"/>
    <w:tmpl w:val="774E53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D4602F"/>
    <w:multiLevelType w:val="multilevel"/>
    <w:tmpl w:val="5358D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261CA7"/>
    <w:multiLevelType w:val="multilevel"/>
    <w:tmpl w:val="CABAE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E96B96"/>
    <w:multiLevelType w:val="multilevel"/>
    <w:tmpl w:val="5032E2AA"/>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3CF1308E"/>
    <w:multiLevelType w:val="multilevel"/>
    <w:tmpl w:val="D0EEE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E2F6484"/>
    <w:multiLevelType w:val="multilevel"/>
    <w:tmpl w:val="D75EC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6E12C5"/>
    <w:multiLevelType w:val="multilevel"/>
    <w:tmpl w:val="A27E4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F40D08"/>
    <w:multiLevelType w:val="multilevel"/>
    <w:tmpl w:val="43D24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5771A3"/>
    <w:multiLevelType w:val="multilevel"/>
    <w:tmpl w:val="AD4AA6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866030"/>
    <w:multiLevelType w:val="multilevel"/>
    <w:tmpl w:val="A7807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4D77CB"/>
    <w:multiLevelType w:val="multilevel"/>
    <w:tmpl w:val="221AAAF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14A1B82"/>
    <w:multiLevelType w:val="multilevel"/>
    <w:tmpl w:val="0D802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56640D"/>
    <w:multiLevelType w:val="multilevel"/>
    <w:tmpl w:val="431AC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4451F0"/>
    <w:multiLevelType w:val="multilevel"/>
    <w:tmpl w:val="586A70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ED2EA3"/>
    <w:multiLevelType w:val="multilevel"/>
    <w:tmpl w:val="D0864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D82ED9"/>
    <w:multiLevelType w:val="multilevel"/>
    <w:tmpl w:val="0D802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6D66CB"/>
    <w:multiLevelType w:val="multilevel"/>
    <w:tmpl w:val="962CA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0350C"/>
    <w:multiLevelType w:val="multilevel"/>
    <w:tmpl w:val="ADE48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4008433">
    <w:abstractNumId w:val="20"/>
  </w:num>
  <w:num w:numId="2" w16cid:durableId="1217350448">
    <w:abstractNumId w:val="5"/>
  </w:num>
  <w:num w:numId="3" w16cid:durableId="583563482">
    <w:abstractNumId w:val="6"/>
  </w:num>
  <w:num w:numId="4" w16cid:durableId="1258292299">
    <w:abstractNumId w:val="2"/>
  </w:num>
  <w:num w:numId="5" w16cid:durableId="1788499913">
    <w:abstractNumId w:val="3"/>
  </w:num>
  <w:num w:numId="6" w16cid:durableId="1621259822">
    <w:abstractNumId w:val="22"/>
  </w:num>
  <w:num w:numId="7" w16cid:durableId="1480685865">
    <w:abstractNumId w:val="10"/>
  </w:num>
  <w:num w:numId="8" w16cid:durableId="888496675">
    <w:abstractNumId w:val="23"/>
  </w:num>
  <w:num w:numId="9" w16cid:durableId="316423815">
    <w:abstractNumId w:val="7"/>
  </w:num>
  <w:num w:numId="10" w16cid:durableId="1684824382">
    <w:abstractNumId w:val="11"/>
  </w:num>
  <w:num w:numId="11" w16cid:durableId="1280138105">
    <w:abstractNumId w:val="28"/>
  </w:num>
  <w:num w:numId="12" w16cid:durableId="1761677823">
    <w:abstractNumId w:val="27"/>
  </w:num>
  <w:num w:numId="13" w16cid:durableId="1659186241">
    <w:abstractNumId w:val="18"/>
  </w:num>
  <w:num w:numId="14" w16cid:durableId="566186949">
    <w:abstractNumId w:val="16"/>
  </w:num>
  <w:num w:numId="15" w16cid:durableId="625355280">
    <w:abstractNumId w:val="0"/>
  </w:num>
  <w:num w:numId="16" w16cid:durableId="742995620">
    <w:abstractNumId w:val="21"/>
  </w:num>
  <w:num w:numId="17" w16cid:durableId="426392904">
    <w:abstractNumId w:val="8"/>
  </w:num>
  <w:num w:numId="18" w16cid:durableId="1573346799">
    <w:abstractNumId w:val="31"/>
  </w:num>
  <w:num w:numId="19" w16cid:durableId="220021268">
    <w:abstractNumId w:val="13"/>
  </w:num>
  <w:num w:numId="20" w16cid:durableId="237832158">
    <w:abstractNumId w:val="15"/>
  </w:num>
  <w:num w:numId="21" w16cid:durableId="156507138">
    <w:abstractNumId w:val="24"/>
  </w:num>
  <w:num w:numId="22" w16cid:durableId="1975596750">
    <w:abstractNumId w:val="14"/>
  </w:num>
  <w:num w:numId="23" w16cid:durableId="1617442682">
    <w:abstractNumId w:val="1"/>
  </w:num>
  <w:num w:numId="24" w16cid:durableId="896816344">
    <w:abstractNumId w:val="26"/>
  </w:num>
  <w:num w:numId="25" w16cid:durableId="1467434783">
    <w:abstractNumId w:val="12"/>
  </w:num>
  <w:num w:numId="26" w16cid:durableId="2049916389">
    <w:abstractNumId w:val="4"/>
  </w:num>
  <w:num w:numId="27" w16cid:durableId="462819358">
    <w:abstractNumId w:val="30"/>
  </w:num>
  <w:num w:numId="28" w16cid:durableId="1680500311">
    <w:abstractNumId w:val="25"/>
  </w:num>
  <w:num w:numId="29" w16cid:durableId="2019379206">
    <w:abstractNumId w:val="9"/>
  </w:num>
  <w:num w:numId="30" w16cid:durableId="79910216">
    <w:abstractNumId w:val="17"/>
  </w:num>
  <w:num w:numId="31" w16cid:durableId="773743027">
    <w:abstractNumId w:val="29"/>
  </w:num>
  <w:num w:numId="32" w16cid:durableId="2223022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0F"/>
    <w:rsid w:val="000B1A60"/>
    <w:rsid w:val="000C132D"/>
    <w:rsid w:val="00134794"/>
    <w:rsid w:val="0018331A"/>
    <w:rsid w:val="001914DC"/>
    <w:rsid w:val="001B6E77"/>
    <w:rsid w:val="001F290F"/>
    <w:rsid w:val="00211244"/>
    <w:rsid w:val="00222EB8"/>
    <w:rsid w:val="002C0D9E"/>
    <w:rsid w:val="002D5A6C"/>
    <w:rsid w:val="003B3C4B"/>
    <w:rsid w:val="003D520F"/>
    <w:rsid w:val="003F4559"/>
    <w:rsid w:val="0043782A"/>
    <w:rsid w:val="00486099"/>
    <w:rsid w:val="004D65B6"/>
    <w:rsid w:val="004D76A1"/>
    <w:rsid w:val="0058604A"/>
    <w:rsid w:val="00603790"/>
    <w:rsid w:val="0068082C"/>
    <w:rsid w:val="00714FC8"/>
    <w:rsid w:val="007B5D66"/>
    <w:rsid w:val="007F02BB"/>
    <w:rsid w:val="00833B55"/>
    <w:rsid w:val="00881964"/>
    <w:rsid w:val="008C122E"/>
    <w:rsid w:val="008F6C70"/>
    <w:rsid w:val="00924812"/>
    <w:rsid w:val="009A6991"/>
    <w:rsid w:val="00A1516F"/>
    <w:rsid w:val="00A767A4"/>
    <w:rsid w:val="00AD71DF"/>
    <w:rsid w:val="00B074DC"/>
    <w:rsid w:val="00B15CEB"/>
    <w:rsid w:val="00B838E2"/>
    <w:rsid w:val="00B91667"/>
    <w:rsid w:val="00C11841"/>
    <w:rsid w:val="00CE013E"/>
    <w:rsid w:val="00CE7031"/>
    <w:rsid w:val="00DE5DE3"/>
    <w:rsid w:val="00E02722"/>
    <w:rsid w:val="00F90480"/>
    <w:rsid w:val="00FE39CF"/>
    <w:rsid w:val="00FF1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822B"/>
  <w15:docId w15:val="{A97A5CEC-FD26-4CB6-90CC-FC15999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4315"/>
  </w:style>
  <w:style w:type="paragraph" w:styleId="Kop1">
    <w:name w:val="heading 1"/>
    <w:basedOn w:val="Standaard"/>
    <w:next w:val="Standaard"/>
    <w:link w:val="Kop1Char"/>
    <w:uiPriority w:val="9"/>
    <w:qFormat/>
    <w:rsid w:val="007A32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7A32E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semiHidden/>
    <w:unhideWhenUsed/>
    <w:qFormat/>
    <w:rsid w:val="00BC02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paragraph" w:styleId="Kop7">
    <w:name w:val="heading 7"/>
    <w:basedOn w:val="Standaard"/>
    <w:next w:val="Standaard"/>
    <w:link w:val="Kop7Char"/>
    <w:uiPriority w:val="9"/>
    <w:semiHidden/>
    <w:unhideWhenUsed/>
    <w:qFormat/>
    <w:rsid w:val="00B91667"/>
    <w:pPr>
      <w:keepNext/>
      <w:keepLines/>
      <w:spacing w:before="40" w:after="0" w:line="240" w:lineRule="auto"/>
      <w:ind w:left="5040" w:hanging="360"/>
      <w:outlineLvl w:val="6"/>
    </w:pPr>
    <w:rPr>
      <w:rFonts w:asciiTheme="majorHAnsi" w:eastAsiaTheme="majorEastAsia" w:hAnsiTheme="majorHAnsi" w:cstheme="majorBidi"/>
      <w:i/>
      <w:iCs/>
      <w:color w:val="1F4D78" w:themeColor="accent1" w:themeShade="7F"/>
      <w:lang w:eastAsia="en-US"/>
    </w:rPr>
  </w:style>
  <w:style w:type="paragraph" w:styleId="Kop8">
    <w:name w:val="heading 8"/>
    <w:basedOn w:val="Standaard"/>
    <w:next w:val="Standaard"/>
    <w:link w:val="Kop8Char"/>
    <w:uiPriority w:val="9"/>
    <w:semiHidden/>
    <w:unhideWhenUsed/>
    <w:qFormat/>
    <w:rsid w:val="00B91667"/>
    <w:pPr>
      <w:keepNext/>
      <w:keepLines/>
      <w:spacing w:before="40" w:after="0" w:line="240" w:lineRule="auto"/>
      <w:ind w:left="5760" w:hanging="360"/>
      <w:outlineLvl w:val="7"/>
    </w:pPr>
    <w:rPr>
      <w:rFonts w:asciiTheme="majorHAnsi" w:eastAsiaTheme="majorEastAsia" w:hAnsiTheme="majorHAnsi" w:cstheme="majorBidi"/>
      <w:color w:val="272727" w:themeColor="text1" w:themeTint="D8"/>
      <w:sz w:val="21"/>
      <w:szCs w:val="21"/>
      <w:lang w:eastAsia="en-US"/>
    </w:rPr>
  </w:style>
  <w:style w:type="paragraph" w:styleId="Kop9">
    <w:name w:val="heading 9"/>
    <w:basedOn w:val="Standaard"/>
    <w:next w:val="Standaard"/>
    <w:link w:val="Kop9Char"/>
    <w:uiPriority w:val="9"/>
    <w:semiHidden/>
    <w:unhideWhenUsed/>
    <w:qFormat/>
    <w:rsid w:val="00B91667"/>
    <w:pPr>
      <w:keepNext/>
      <w:keepLines/>
      <w:spacing w:before="40" w:after="0" w:line="240" w:lineRule="auto"/>
      <w:ind w:left="6480" w:hanging="36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84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A32E9"/>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7A32E9"/>
    <w:rPr>
      <w:rFonts w:asciiTheme="majorHAnsi" w:eastAsiaTheme="majorEastAsia" w:hAnsiTheme="majorHAnsi" w:cstheme="majorBidi"/>
      <w:b/>
      <w:bCs/>
      <w:color w:val="5B9BD5" w:themeColor="accent1"/>
      <w:sz w:val="26"/>
      <w:szCs w:val="26"/>
    </w:rPr>
  </w:style>
  <w:style w:type="paragraph" w:styleId="Lijstalinea">
    <w:name w:val="List Paragraph"/>
    <w:basedOn w:val="Standaard"/>
    <w:link w:val="LijstalineaChar"/>
    <w:uiPriority w:val="34"/>
    <w:qFormat/>
    <w:rsid w:val="007A32E9"/>
    <w:pPr>
      <w:ind w:left="720"/>
      <w:contextualSpacing/>
    </w:pPr>
  </w:style>
  <w:style w:type="character" w:styleId="Hyperlink">
    <w:name w:val="Hyperlink"/>
    <w:basedOn w:val="Standaardalinea-lettertype"/>
    <w:uiPriority w:val="99"/>
    <w:unhideWhenUsed/>
    <w:rsid w:val="007A32E9"/>
    <w:rPr>
      <w:color w:val="0563C1" w:themeColor="hyperlink"/>
      <w:u w:val="single"/>
    </w:rPr>
  </w:style>
  <w:style w:type="paragraph" w:styleId="Geenafstand">
    <w:name w:val="No Spacing"/>
    <w:uiPriority w:val="1"/>
    <w:qFormat/>
    <w:rsid w:val="007A32E9"/>
    <w:pPr>
      <w:spacing w:after="0" w:line="240" w:lineRule="auto"/>
    </w:pPr>
  </w:style>
  <w:style w:type="table" w:styleId="Tabelraster">
    <w:name w:val="Table Grid"/>
    <w:basedOn w:val="Standaardtabel"/>
    <w:uiPriority w:val="59"/>
    <w:rsid w:val="007A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203CD"/>
    <w:rPr>
      <w:color w:val="954F72" w:themeColor="followedHyperlink"/>
      <w:u w:val="single"/>
    </w:rPr>
  </w:style>
  <w:style w:type="paragraph" w:styleId="Koptekst">
    <w:name w:val="header"/>
    <w:basedOn w:val="Standaard"/>
    <w:link w:val="KoptekstChar"/>
    <w:uiPriority w:val="99"/>
    <w:unhideWhenUsed/>
    <w:rsid w:val="00D96D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DD2"/>
  </w:style>
  <w:style w:type="paragraph" w:styleId="Voettekst">
    <w:name w:val="footer"/>
    <w:basedOn w:val="Standaard"/>
    <w:link w:val="VoettekstChar"/>
    <w:uiPriority w:val="99"/>
    <w:unhideWhenUsed/>
    <w:rsid w:val="00D96D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DD2"/>
  </w:style>
  <w:style w:type="character" w:customStyle="1" w:styleId="Kop4Char">
    <w:name w:val="Kop 4 Char"/>
    <w:basedOn w:val="Standaardalinea-lettertype"/>
    <w:link w:val="Kop4"/>
    <w:uiPriority w:val="9"/>
    <w:semiHidden/>
    <w:rsid w:val="00BC02F6"/>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2D0463"/>
    <w:pPr>
      <w:spacing w:before="100" w:beforeAutospacing="1" w:after="100" w:afterAutospacing="1" w:line="240" w:lineRule="auto"/>
    </w:pPr>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20116E"/>
    <w:rPr>
      <w:sz w:val="16"/>
      <w:szCs w:val="16"/>
    </w:rPr>
  </w:style>
  <w:style w:type="paragraph" w:styleId="Tekstopmerking">
    <w:name w:val="annotation text"/>
    <w:basedOn w:val="Standaard"/>
    <w:link w:val="TekstopmerkingChar"/>
    <w:uiPriority w:val="99"/>
    <w:unhideWhenUsed/>
    <w:rsid w:val="0020116E"/>
    <w:pPr>
      <w:spacing w:line="240" w:lineRule="auto"/>
    </w:pPr>
    <w:rPr>
      <w:sz w:val="20"/>
      <w:szCs w:val="20"/>
    </w:rPr>
  </w:style>
  <w:style w:type="character" w:customStyle="1" w:styleId="TekstopmerkingChar">
    <w:name w:val="Tekst opmerking Char"/>
    <w:basedOn w:val="Standaardalinea-lettertype"/>
    <w:link w:val="Tekstopmerking"/>
    <w:uiPriority w:val="99"/>
    <w:rsid w:val="0020116E"/>
    <w:rPr>
      <w:sz w:val="20"/>
      <w:szCs w:val="20"/>
    </w:rPr>
  </w:style>
  <w:style w:type="paragraph" w:styleId="Onderwerpvanopmerking">
    <w:name w:val="annotation subject"/>
    <w:basedOn w:val="Tekstopmerking"/>
    <w:next w:val="Tekstopmerking"/>
    <w:link w:val="OnderwerpvanopmerkingChar"/>
    <w:uiPriority w:val="99"/>
    <w:semiHidden/>
    <w:unhideWhenUsed/>
    <w:rsid w:val="0020116E"/>
    <w:rPr>
      <w:b/>
      <w:bCs/>
    </w:rPr>
  </w:style>
  <w:style w:type="character" w:customStyle="1" w:styleId="OnderwerpvanopmerkingChar">
    <w:name w:val="Onderwerp van opmerking Char"/>
    <w:basedOn w:val="TekstopmerkingChar"/>
    <w:link w:val="Onderwerpvanopmerking"/>
    <w:uiPriority w:val="99"/>
    <w:semiHidden/>
    <w:rsid w:val="0020116E"/>
    <w:rPr>
      <w:b/>
      <w:bCs/>
      <w:sz w:val="20"/>
      <w:szCs w:val="20"/>
    </w:rPr>
  </w:style>
  <w:style w:type="paragraph" w:styleId="Ballontekst">
    <w:name w:val="Balloon Text"/>
    <w:basedOn w:val="Standaard"/>
    <w:link w:val="BallontekstChar"/>
    <w:uiPriority w:val="99"/>
    <w:semiHidden/>
    <w:unhideWhenUsed/>
    <w:rsid w:val="002011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116E"/>
    <w:rPr>
      <w:rFonts w:ascii="Segoe UI" w:hAnsi="Segoe UI" w:cs="Segoe UI"/>
      <w:sz w:val="18"/>
      <w:szCs w:val="18"/>
    </w:rPr>
  </w:style>
  <w:style w:type="paragraph" w:styleId="Revisie">
    <w:name w:val="Revision"/>
    <w:hidden/>
    <w:uiPriority w:val="99"/>
    <w:semiHidden/>
    <w:rsid w:val="0020116E"/>
    <w:pPr>
      <w:spacing w:after="0" w:line="240" w:lineRule="auto"/>
    </w:pPr>
  </w:style>
  <w:style w:type="table" w:styleId="Rastertabel4-Accent1">
    <w:name w:val="Grid Table 4 Accent 1"/>
    <w:basedOn w:val="Standaardtabel"/>
    <w:uiPriority w:val="49"/>
    <w:rsid w:val="00BD2F97"/>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Standaard"/>
    <w:rsid w:val="00992674"/>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font0">
    <w:name w:val="font0"/>
    <w:basedOn w:val="Standaard"/>
    <w:rsid w:val="00992674"/>
    <w:pPr>
      <w:spacing w:before="100" w:beforeAutospacing="1" w:after="100" w:afterAutospacing="1" w:line="240" w:lineRule="auto"/>
    </w:pPr>
    <w:rPr>
      <w:rFonts w:ascii="Calibri" w:eastAsia="Times New Roman" w:hAnsi="Calibri" w:cs="Times New Roman"/>
      <w:color w:val="000000"/>
      <w:lang w:val="en-GB" w:eastAsia="en-GB"/>
    </w:rPr>
  </w:style>
  <w:style w:type="paragraph" w:customStyle="1" w:styleId="font5">
    <w:name w:val="font5"/>
    <w:basedOn w:val="Standaard"/>
    <w:rsid w:val="00992674"/>
    <w:pPr>
      <w:spacing w:before="100" w:beforeAutospacing="1" w:after="100" w:afterAutospacing="1" w:line="240" w:lineRule="auto"/>
    </w:pPr>
    <w:rPr>
      <w:rFonts w:ascii="Calibri" w:eastAsia="Times New Roman" w:hAnsi="Calibri" w:cs="Times New Roman"/>
      <w:b/>
      <w:bCs/>
      <w:color w:val="000000"/>
      <w:lang w:val="en-GB" w:eastAsia="en-GB"/>
    </w:rPr>
  </w:style>
  <w:style w:type="paragraph" w:customStyle="1" w:styleId="font6">
    <w:name w:val="font6"/>
    <w:basedOn w:val="Standaard"/>
    <w:rsid w:val="00992674"/>
    <w:pPr>
      <w:spacing w:before="100" w:beforeAutospacing="1" w:after="100" w:afterAutospacing="1" w:line="240" w:lineRule="auto"/>
    </w:pPr>
    <w:rPr>
      <w:rFonts w:ascii="Calibri" w:eastAsia="Times New Roman" w:hAnsi="Calibri" w:cs="Times New Roman"/>
      <w:b/>
      <w:bCs/>
      <w:color w:val="000000"/>
      <w:lang w:val="en-GB" w:eastAsia="en-GB"/>
    </w:rPr>
  </w:style>
  <w:style w:type="paragraph" w:customStyle="1" w:styleId="font7">
    <w:name w:val="font7"/>
    <w:basedOn w:val="Standaard"/>
    <w:rsid w:val="00992674"/>
    <w:pPr>
      <w:spacing w:before="100" w:beforeAutospacing="1" w:after="100" w:afterAutospacing="1" w:line="240" w:lineRule="auto"/>
    </w:pPr>
    <w:rPr>
      <w:rFonts w:ascii="Calibri" w:eastAsia="Times New Roman" w:hAnsi="Calibri" w:cs="Times New Roman"/>
      <w:color w:val="000000"/>
      <w:sz w:val="20"/>
      <w:szCs w:val="20"/>
      <w:lang w:val="en-GB" w:eastAsia="en-GB"/>
    </w:rPr>
  </w:style>
  <w:style w:type="paragraph" w:customStyle="1" w:styleId="font8">
    <w:name w:val="font8"/>
    <w:basedOn w:val="Standaard"/>
    <w:rsid w:val="00992674"/>
    <w:pPr>
      <w:spacing w:before="100" w:beforeAutospacing="1" w:after="100" w:afterAutospacing="1" w:line="240" w:lineRule="auto"/>
    </w:pPr>
    <w:rPr>
      <w:rFonts w:ascii="Calibri" w:eastAsia="Times New Roman" w:hAnsi="Calibri" w:cs="Times New Roman"/>
      <w:color w:val="000000"/>
      <w:sz w:val="20"/>
      <w:szCs w:val="20"/>
      <w:lang w:val="en-GB" w:eastAsia="en-GB"/>
    </w:rPr>
  </w:style>
  <w:style w:type="paragraph" w:customStyle="1" w:styleId="font9">
    <w:name w:val="font9"/>
    <w:basedOn w:val="Standaard"/>
    <w:rsid w:val="00992674"/>
    <w:pPr>
      <w:spacing w:before="100" w:beforeAutospacing="1" w:after="100" w:afterAutospacing="1" w:line="240" w:lineRule="auto"/>
    </w:pPr>
    <w:rPr>
      <w:rFonts w:ascii="Calibri" w:eastAsia="Times New Roman" w:hAnsi="Calibri" w:cs="Times New Roman"/>
      <w:b/>
      <w:bCs/>
      <w:i/>
      <w:iCs/>
      <w:color w:val="000000"/>
      <w:lang w:val="en-GB" w:eastAsia="en-GB"/>
    </w:rPr>
  </w:style>
  <w:style w:type="paragraph" w:customStyle="1" w:styleId="font10">
    <w:name w:val="font10"/>
    <w:basedOn w:val="Standaard"/>
    <w:rsid w:val="00992674"/>
    <w:pPr>
      <w:spacing w:before="100" w:beforeAutospacing="1" w:after="100" w:afterAutospacing="1" w:line="240" w:lineRule="auto"/>
    </w:pPr>
    <w:rPr>
      <w:rFonts w:ascii="Calibri" w:eastAsia="Times New Roman" w:hAnsi="Calibri" w:cs="Times New Roman"/>
      <w:b/>
      <w:bCs/>
      <w:color w:val="000000"/>
      <w:sz w:val="20"/>
      <w:szCs w:val="20"/>
      <w:lang w:val="en-GB" w:eastAsia="en-GB"/>
    </w:rPr>
  </w:style>
  <w:style w:type="paragraph" w:customStyle="1" w:styleId="font11">
    <w:name w:val="font11"/>
    <w:basedOn w:val="Standaard"/>
    <w:rsid w:val="00992674"/>
    <w:pPr>
      <w:spacing w:before="100" w:beforeAutospacing="1" w:after="100" w:afterAutospacing="1" w:line="240" w:lineRule="auto"/>
    </w:pPr>
    <w:rPr>
      <w:rFonts w:ascii="Calibri" w:eastAsia="Times New Roman" w:hAnsi="Calibri" w:cs="Times New Roman"/>
      <w:b/>
      <w:bCs/>
      <w:color w:val="000000"/>
      <w:sz w:val="20"/>
      <w:szCs w:val="20"/>
      <w:lang w:val="en-GB" w:eastAsia="en-GB"/>
    </w:rPr>
  </w:style>
  <w:style w:type="paragraph" w:customStyle="1" w:styleId="xl63">
    <w:name w:val="xl63"/>
    <w:basedOn w:val="Standaard"/>
    <w:rsid w:val="00992674"/>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64">
    <w:name w:val="xl64"/>
    <w:basedOn w:val="Standaard"/>
    <w:rsid w:val="0099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65">
    <w:name w:val="xl65"/>
    <w:basedOn w:val="Standaard"/>
    <w:rsid w:val="0099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66">
    <w:name w:val="xl66"/>
    <w:basedOn w:val="Standaard"/>
    <w:rsid w:val="00992674"/>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67">
    <w:name w:val="xl67"/>
    <w:basedOn w:val="Standaard"/>
    <w:rsid w:val="00992674"/>
    <w:pPr>
      <w:spacing w:before="100" w:beforeAutospacing="1" w:after="100" w:afterAutospacing="1" w:line="240" w:lineRule="auto"/>
    </w:pPr>
    <w:rPr>
      <w:rFonts w:ascii="Times New Roman" w:eastAsia="Times New Roman" w:hAnsi="Times New Roman" w:cs="Times New Roman"/>
      <w:b/>
      <w:bCs/>
      <w:lang w:val="en-GB" w:eastAsia="en-GB"/>
    </w:rPr>
  </w:style>
  <w:style w:type="paragraph" w:customStyle="1" w:styleId="xl68">
    <w:name w:val="xl68"/>
    <w:basedOn w:val="Standaard"/>
    <w:rsid w:val="00992674"/>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69">
    <w:name w:val="xl69"/>
    <w:basedOn w:val="Standaard"/>
    <w:rsid w:val="0099267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70">
    <w:name w:val="xl70"/>
    <w:basedOn w:val="Standaard"/>
    <w:rsid w:val="009926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71">
    <w:name w:val="xl71"/>
    <w:basedOn w:val="Standaard"/>
    <w:rsid w:val="0099267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72">
    <w:name w:val="xl72"/>
    <w:basedOn w:val="Standaard"/>
    <w:rsid w:val="00992674"/>
    <w:pPr>
      <w:pBdr>
        <w:top w:val="single" w:sz="4" w:space="0" w:color="auto"/>
        <w:left w:val="single" w:sz="4" w:space="0" w:color="auto"/>
        <w:bottom w:val="single" w:sz="4" w:space="0" w:color="auto"/>
        <w:right w:val="single" w:sz="4" w:space="0" w:color="auto"/>
      </w:pBdr>
      <w:shd w:val="clear" w:color="000000" w:fill="FC8604"/>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73">
    <w:name w:val="xl73"/>
    <w:basedOn w:val="Standaard"/>
    <w:rsid w:val="00992674"/>
    <w:pPr>
      <w:pBdr>
        <w:top w:val="single" w:sz="4" w:space="0" w:color="auto"/>
        <w:left w:val="single" w:sz="4" w:space="0" w:color="auto"/>
        <w:bottom w:val="single" w:sz="4" w:space="0" w:color="auto"/>
        <w:right w:val="single" w:sz="4" w:space="0" w:color="auto"/>
      </w:pBdr>
      <w:shd w:val="clear" w:color="000000" w:fill="EBDC15"/>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74">
    <w:name w:val="xl74"/>
    <w:basedOn w:val="Standaard"/>
    <w:rsid w:val="0099267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en-GB" w:eastAsia="en-GB"/>
    </w:rPr>
  </w:style>
  <w:style w:type="paragraph" w:customStyle="1" w:styleId="xl75">
    <w:name w:val="xl75"/>
    <w:basedOn w:val="Standaard"/>
    <w:rsid w:val="0099267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76">
    <w:name w:val="xl76"/>
    <w:basedOn w:val="Standaard"/>
    <w:rsid w:val="0099267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GB" w:eastAsia="en-GB"/>
    </w:rPr>
  </w:style>
  <w:style w:type="paragraph" w:customStyle="1" w:styleId="xl77">
    <w:name w:val="xl77"/>
    <w:basedOn w:val="Standaard"/>
    <w:rsid w:val="0099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GB" w:eastAsia="en-GB"/>
    </w:rPr>
  </w:style>
  <w:style w:type="paragraph" w:customStyle="1" w:styleId="xl78">
    <w:name w:val="xl78"/>
    <w:basedOn w:val="Standaard"/>
    <w:rsid w:val="00992674"/>
    <w:pPr>
      <w:spacing w:before="100" w:beforeAutospacing="1" w:after="100" w:afterAutospacing="1" w:line="240" w:lineRule="auto"/>
      <w:jc w:val="center"/>
      <w:textAlignment w:val="top"/>
    </w:pPr>
    <w:rPr>
      <w:rFonts w:ascii="Times New Roman" w:eastAsia="Times New Roman" w:hAnsi="Times New Roman" w:cs="Times New Roman"/>
      <w:lang w:val="en-GB" w:eastAsia="en-GB"/>
    </w:rPr>
  </w:style>
  <w:style w:type="paragraph" w:customStyle="1" w:styleId="xl79">
    <w:name w:val="xl79"/>
    <w:basedOn w:val="Standaard"/>
    <w:rsid w:val="00992674"/>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80">
    <w:name w:val="xl80"/>
    <w:basedOn w:val="Standaard"/>
    <w:rsid w:val="00992674"/>
    <w:pPr>
      <w:spacing w:before="100" w:beforeAutospacing="1" w:after="100" w:afterAutospacing="1" w:line="240" w:lineRule="auto"/>
      <w:jc w:val="center"/>
      <w:textAlignment w:val="top"/>
    </w:pPr>
    <w:rPr>
      <w:rFonts w:ascii="Times New Roman" w:eastAsia="Times New Roman" w:hAnsi="Times New Roman" w:cs="Times New Roman"/>
      <w:lang w:val="en-GB" w:eastAsia="en-GB"/>
    </w:rPr>
  </w:style>
  <w:style w:type="paragraph" w:customStyle="1" w:styleId="xl81">
    <w:name w:val="xl81"/>
    <w:basedOn w:val="Standaard"/>
    <w:rsid w:val="00992674"/>
    <w:pPr>
      <w:spacing w:before="100" w:beforeAutospacing="1" w:after="100" w:afterAutospacing="1" w:line="240" w:lineRule="auto"/>
    </w:pPr>
    <w:rPr>
      <w:rFonts w:ascii="Times New Roman" w:eastAsia="Times New Roman" w:hAnsi="Times New Roman" w:cs="Times New Roman"/>
      <w:b/>
      <w:bCs/>
      <w:sz w:val="48"/>
      <w:szCs w:val="48"/>
      <w:lang w:val="en-GB" w:eastAsia="en-GB"/>
    </w:rPr>
  </w:style>
  <w:style w:type="paragraph" w:customStyle="1" w:styleId="xl82">
    <w:name w:val="xl82"/>
    <w:basedOn w:val="Standaard"/>
    <w:rsid w:val="00992674"/>
    <w:pPr>
      <w:spacing w:before="100" w:beforeAutospacing="1" w:after="100" w:afterAutospacing="1" w:line="240" w:lineRule="auto"/>
    </w:pPr>
    <w:rPr>
      <w:rFonts w:ascii="Times New Roman" w:eastAsia="Times New Roman" w:hAnsi="Times New Roman" w:cs="Times New Roman"/>
      <w:sz w:val="19"/>
      <w:szCs w:val="19"/>
      <w:lang w:val="en-GB" w:eastAsia="en-GB"/>
    </w:rPr>
  </w:style>
  <w:style w:type="paragraph" w:customStyle="1" w:styleId="xl83">
    <w:name w:val="xl83"/>
    <w:basedOn w:val="Standaard"/>
    <w:rsid w:val="00992674"/>
    <w:pPr>
      <w:spacing w:before="100" w:beforeAutospacing="1" w:after="100" w:afterAutospacing="1" w:line="240" w:lineRule="auto"/>
      <w:textAlignment w:val="center"/>
    </w:pPr>
    <w:rPr>
      <w:rFonts w:ascii="Times New Roman" w:eastAsia="Times New Roman" w:hAnsi="Times New Roman" w:cs="Times New Roman"/>
      <w:sz w:val="19"/>
      <w:szCs w:val="19"/>
      <w:lang w:val="en-GB" w:eastAsia="en-GB"/>
    </w:rPr>
  </w:style>
  <w:style w:type="paragraph" w:customStyle="1" w:styleId="xl84">
    <w:name w:val="xl84"/>
    <w:basedOn w:val="Standaard"/>
    <w:rsid w:val="00992674"/>
    <w:pPr>
      <w:spacing w:before="100" w:beforeAutospacing="1" w:after="100" w:afterAutospacing="1" w:line="240" w:lineRule="auto"/>
      <w:textAlignment w:val="center"/>
    </w:pPr>
    <w:rPr>
      <w:rFonts w:ascii="Times New Roman" w:eastAsia="Times New Roman" w:hAnsi="Times New Roman" w:cs="Times New Roman"/>
      <w:sz w:val="18"/>
      <w:szCs w:val="18"/>
      <w:lang w:val="en-GB" w:eastAsia="en-GB"/>
    </w:rPr>
  </w:style>
  <w:style w:type="paragraph" w:customStyle="1" w:styleId="xl85">
    <w:name w:val="xl85"/>
    <w:basedOn w:val="Standaard"/>
    <w:rsid w:val="00992674"/>
    <w:pPr>
      <w:spacing w:before="100" w:beforeAutospacing="1" w:after="100" w:afterAutospacing="1" w:line="240" w:lineRule="auto"/>
      <w:jc w:val="center"/>
      <w:textAlignment w:val="center"/>
    </w:pPr>
    <w:rPr>
      <w:rFonts w:ascii="Times New Roman" w:eastAsia="Times New Roman" w:hAnsi="Times New Roman" w:cs="Times New Roman"/>
      <w:sz w:val="19"/>
      <w:szCs w:val="19"/>
      <w:lang w:val="en-GB" w:eastAsia="en-GB"/>
    </w:rPr>
  </w:style>
  <w:style w:type="paragraph" w:customStyle="1" w:styleId="xl86">
    <w:name w:val="xl86"/>
    <w:basedOn w:val="Standaard"/>
    <w:rsid w:val="0099267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87">
    <w:name w:val="xl87"/>
    <w:basedOn w:val="Standaard"/>
    <w:rsid w:val="0099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88">
    <w:name w:val="xl88"/>
    <w:basedOn w:val="Standaard"/>
    <w:rsid w:val="00992674"/>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89">
    <w:name w:val="xl89"/>
    <w:basedOn w:val="Standaard"/>
    <w:rsid w:val="0099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90">
    <w:name w:val="xl90"/>
    <w:basedOn w:val="Standaard"/>
    <w:rsid w:val="009926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val="en-GB" w:eastAsia="en-GB"/>
    </w:rPr>
  </w:style>
  <w:style w:type="paragraph" w:customStyle="1" w:styleId="xl91">
    <w:name w:val="xl91"/>
    <w:basedOn w:val="Standaard"/>
    <w:rsid w:val="0099267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val="en-GB" w:eastAsia="en-GB"/>
    </w:rPr>
  </w:style>
  <w:style w:type="paragraph" w:customStyle="1" w:styleId="xl92">
    <w:name w:val="xl92"/>
    <w:basedOn w:val="Standaard"/>
    <w:rsid w:val="0099267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xl93">
    <w:name w:val="xl93"/>
    <w:basedOn w:val="Standaard"/>
    <w:rsid w:val="0099267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94">
    <w:name w:val="xl94"/>
    <w:basedOn w:val="Standaard"/>
    <w:rsid w:val="009926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GB" w:eastAsia="en-GB"/>
    </w:rPr>
  </w:style>
  <w:style w:type="paragraph" w:customStyle="1" w:styleId="xl95">
    <w:name w:val="xl95"/>
    <w:basedOn w:val="Standaard"/>
    <w:rsid w:val="00992674"/>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0"/>
      <w:szCs w:val="20"/>
      <w:lang w:val="en-GB" w:eastAsia="en-GB"/>
    </w:rPr>
  </w:style>
  <w:style w:type="paragraph" w:customStyle="1" w:styleId="xl96">
    <w:name w:val="xl96"/>
    <w:basedOn w:val="Standaard"/>
    <w:rsid w:val="00992674"/>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97">
    <w:name w:val="xl97"/>
    <w:basedOn w:val="Standaard"/>
    <w:rsid w:val="00992674"/>
    <w:pPr>
      <w:spacing w:before="100" w:beforeAutospacing="1" w:after="100" w:afterAutospacing="1" w:line="240" w:lineRule="auto"/>
      <w:jc w:val="center"/>
      <w:textAlignment w:val="center"/>
    </w:pPr>
    <w:rPr>
      <w:rFonts w:ascii="Times New Roman" w:eastAsia="Times New Roman" w:hAnsi="Times New Roman" w:cs="Times New Roman"/>
      <w:b/>
      <w:bCs/>
      <w:color w:val="9BC2E6"/>
      <w:lang w:val="en-GB" w:eastAsia="en-GB"/>
    </w:rPr>
  </w:style>
  <w:style w:type="paragraph" w:customStyle="1" w:styleId="xl98">
    <w:name w:val="xl98"/>
    <w:basedOn w:val="Standaard"/>
    <w:rsid w:val="0099267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99">
    <w:name w:val="xl99"/>
    <w:basedOn w:val="Standaard"/>
    <w:rsid w:val="009926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100">
    <w:name w:val="xl100"/>
    <w:basedOn w:val="Standaard"/>
    <w:rsid w:val="00992674"/>
    <w:pPr>
      <w:spacing w:before="100" w:beforeAutospacing="1" w:after="100" w:afterAutospacing="1" w:line="240" w:lineRule="auto"/>
      <w:jc w:val="center"/>
      <w:textAlignment w:val="top"/>
    </w:pPr>
    <w:rPr>
      <w:rFonts w:ascii="Times New Roman" w:eastAsia="Times New Roman" w:hAnsi="Times New Roman" w:cs="Times New Roman"/>
      <w:b/>
      <w:bCs/>
      <w:lang w:val="en-GB" w:eastAsia="en-GB"/>
    </w:rPr>
  </w:style>
  <w:style w:type="paragraph" w:customStyle="1" w:styleId="xl101">
    <w:name w:val="xl101"/>
    <w:basedOn w:val="Standaard"/>
    <w:rsid w:val="0099267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D9D9D9"/>
      <w:sz w:val="52"/>
      <w:szCs w:val="52"/>
      <w:lang w:val="en-GB" w:eastAsia="en-GB"/>
    </w:rPr>
  </w:style>
  <w:style w:type="paragraph" w:customStyle="1" w:styleId="xl102">
    <w:name w:val="xl102"/>
    <w:basedOn w:val="Standaard"/>
    <w:rsid w:val="0099267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en-GB" w:eastAsia="en-GB"/>
    </w:rPr>
  </w:style>
  <w:style w:type="paragraph" w:customStyle="1" w:styleId="xl103">
    <w:name w:val="xl103"/>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val="en-GB" w:eastAsia="en-GB"/>
    </w:rPr>
  </w:style>
  <w:style w:type="paragraph" w:customStyle="1" w:styleId="xl104">
    <w:name w:val="xl104"/>
    <w:basedOn w:val="Standaard"/>
    <w:rsid w:val="009926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D9D9D9"/>
      <w:sz w:val="52"/>
      <w:szCs w:val="52"/>
      <w:lang w:val="en-GB" w:eastAsia="en-GB"/>
    </w:rPr>
  </w:style>
  <w:style w:type="paragraph" w:customStyle="1" w:styleId="xl105">
    <w:name w:val="xl105"/>
    <w:basedOn w:val="Standaard"/>
    <w:rsid w:val="009926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D9D9D9"/>
      <w:sz w:val="52"/>
      <w:szCs w:val="52"/>
      <w:lang w:val="en-GB" w:eastAsia="en-GB"/>
    </w:rPr>
  </w:style>
  <w:style w:type="paragraph" w:customStyle="1" w:styleId="xl106">
    <w:name w:val="xl106"/>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D9D9D9"/>
      <w:sz w:val="52"/>
      <w:szCs w:val="52"/>
      <w:lang w:val="en-GB" w:eastAsia="en-GB"/>
    </w:rPr>
  </w:style>
  <w:style w:type="paragraph" w:customStyle="1" w:styleId="xl107">
    <w:name w:val="xl107"/>
    <w:basedOn w:val="Standaard"/>
    <w:rsid w:val="009926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GB" w:eastAsia="en-GB"/>
    </w:rPr>
  </w:style>
  <w:style w:type="paragraph" w:customStyle="1" w:styleId="xl108">
    <w:name w:val="xl108"/>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GB" w:eastAsia="en-GB"/>
    </w:rPr>
  </w:style>
  <w:style w:type="paragraph" w:customStyle="1" w:styleId="xl109">
    <w:name w:val="xl109"/>
    <w:basedOn w:val="Standaard"/>
    <w:rsid w:val="009926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lang w:val="en-GB" w:eastAsia="en-GB"/>
    </w:rPr>
  </w:style>
  <w:style w:type="paragraph" w:customStyle="1" w:styleId="xl110">
    <w:name w:val="xl110"/>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lang w:val="en-GB" w:eastAsia="en-GB"/>
    </w:rPr>
  </w:style>
  <w:style w:type="paragraph" w:customStyle="1" w:styleId="xl111">
    <w:name w:val="xl111"/>
    <w:basedOn w:val="Standaard"/>
    <w:rsid w:val="009926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D9D9D9"/>
      <w:lang w:val="en-GB" w:eastAsia="en-GB"/>
    </w:rPr>
  </w:style>
  <w:style w:type="paragraph" w:customStyle="1" w:styleId="xl112">
    <w:name w:val="xl112"/>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D9D9D9"/>
      <w:lang w:val="en-GB" w:eastAsia="en-GB"/>
    </w:rPr>
  </w:style>
  <w:style w:type="paragraph" w:customStyle="1" w:styleId="xl113">
    <w:name w:val="xl113"/>
    <w:basedOn w:val="Standaard"/>
    <w:rsid w:val="0099267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D9D9D9"/>
      <w:lang w:val="en-GB" w:eastAsia="en-GB"/>
    </w:rPr>
  </w:style>
  <w:style w:type="paragraph" w:customStyle="1" w:styleId="xl114">
    <w:name w:val="xl114"/>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D9D9D9"/>
      <w:lang w:val="en-GB" w:eastAsia="en-GB"/>
    </w:rPr>
  </w:style>
  <w:style w:type="paragraph" w:customStyle="1" w:styleId="xl115">
    <w:name w:val="xl115"/>
    <w:basedOn w:val="Standaard"/>
    <w:rsid w:val="009926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lang w:val="en-GB" w:eastAsia="en-GB"/>
    </w:rPr>
  </w:style>
  <w:style w:type="paragraph" w:customStyle="1" w:styleId="xl116">
    <w:name w:val="xl116"/>
    <w:basedOn w:val="Standaard"/>
    <w:rsid w:val="0099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6A6A6"/>
      <w:lang w:val="en-GB" w:eastAsia="en-GB"/>
    </w:rPr>
  </w:style>
  <w:style w:type="paragraph" w:customStyle="1" w:styleId="xl117">
    <w:name w:val="xl117"/>
    <w:basedOn w:val="Standaard"/>
    <w:rsid w:val="00992674"/>
    <w:pPr>
      <w:spacing w:before="100" w:beforeAutospacing="1" w:after="100" w:afterAutospacing="1" w:line="240" w:lineRule="auto"/>
    </w:pPr>
    <w:rPr>
      <w:rFonts w:ascii="Times New Roman" w:eastAsia="Times New Roman" w:hAnsi="Times New Roman" w:cs="Times New Roman"/>
      <w:b/>
      <w:bCs/>
      <w:lang w:val="en-GB" w:eastAsia="en-GB"/>
    </w:rPr>
  </w:style>
  <w:style w:type="paragraph" w:customStyle="1" w:styleId="xl118">
    <w:name w:val="xl118"/>
    <w:basedOn w:val="Standaard"/>
    <w:rsid w:val="00992674"/>
    <w:pPr>
      <w:spacing w:before="100" w:beforeAutospacing="1" w:after="100" w:afterAutospacing="1" w:line="240" w:lineRule="auto"/>
      <w:textAlignment w:val="top"/>
    </w:pPr>
    <w:rPr>
      <w:rFonts w:ascii="Times New Roman" w:eastAsia="Times New Roman" w:hAnsi="Times New Roman" w:cs="Times New Roman"/>
      <w:lang w:val="en-GB" w:eastAsia="en-GB"/>
    </w:rPr>
  </w:style>
  <w:style w:type="paragraph" w:customStyle="1" w:styleId="xl119">
    <w:name w:val="xl119"/>
    <w:basedOn w:val="Standaard"/>
    <w:rsid w:val="009926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120">
    <w:name w:val="xl120"/>
    <w:basedOn w:val="Standaard"/>
    <w:rsid w:val="009926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121">
    <w:name w:val="xl121"/>
    <w:basedOn w:val="Standaard"/>
    <w:rsid w:val="009926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GB" w:eastAsia="en-GB"/>
    </w:rPr>
  </w:style>
  <w:style w:type="paragraph" w:customStyle="1" w:styleId="xl122">
    <w:name w:val="xl122"/>
    <w:basedOn w:val="Standaard"/>
    <w:rsid w:val="00992674"/>
    <w:pPr>
      <w:spacing w:before="100" w:beforeAutospacing="1" w:after="100" w:afterAutospacing="1" w:line="240" w:lineRule="auto"/>
      <w:jc w:val="center"/>
      <w:textAlignment w:val="center"/>
    </w:pPr>
    <w:rPr>
      <w:rFonts w:ascii="Times New Roman" w:eastAsia="Times New Roman" w:hAnsi="Times New Roman" w:cs="Times New Roman"/>
      <w:b/>
      <w:bCs/>
      <w:color w:val="92D050"/>
      <w:lang w:val="en-GB" w:eastAsia="en-GB"/>
    </w:rPr>
  </w:style>
  <w:style w:type="paragraph" w:customStyle="1" w:styleId="xl123">
    <w:name w:val="xl123"/>
    <w:basedOn w:val="Standaard"/>
    <w:rsid w:val="00992674"/>
    <w:pPr>
      <w:spacing w:before="100" w:beforeAutospacing="1" w:after="100" w:afterAutospacing="1" w:line="240" w:lineRule="auto"/>
      <w:jc w:val="center"/>
      <w:textAlignment w:val="center"/>
    </w:pPr>
    <w:rPr>
      <w:rFonts w:ascii="Times New Roman" w:eastAsia="Times New Roman" w:hAnsi="Times New Roman" w:cs="Times New Roman"/>
      <w:b/>
      <w:bCs/>
      <w:lang w:val="en-GB" w:eastAsia="en-GB"/>
    </w:rPr>
  </w:style>
  <w:style w:type="character" w:customStyle="1" w:styleId="TitelChar">
    <w:name w:val="Titel Char"/>
    <w:basedOn w:val="Standaardalinea-lettertype"/>
    <w:link w:val="Titel"/>
    <w:uiPriority w:val="10"/>
    <w:rsid w:val="00A84315"/>
    <w:rPr>
      <w:rFonts w:asciiTheme="majorHAnsi" w:eastAsiaTheme="majorEastAsia" w:hAnsiTheme="majorHAnsi" w:cstheme="majorBidi"/>
      <w:spacing w:val="-10"/>
      <w:kern w:val="28"/>
      <w:sz w:val="56"/>
      <w:szCs w:val="56"/>
    </w:rPr>
  </w:style>
  <w:style w:type="character" w:customStyle="1" w:styleId="LijstalineaChar">
    <w:name w:val="Lijstalinea Char"/>
    <w:basedOn w:val="Standaardalinea-lettertype"/>
    <w:link w:val="Lijstalinea"/>
    <w:uiPriority w:val="34"/>
    <w:rsid w:val="004114E8"/>
    <w:rPr>
      <w:rFonts w:ascii="Georgia" w:hAnsi="Georgia"/>
      <w:sz w:val="24"/>
      <w:szCs w:val="24"/>
    </w:rPr>
  </w:style>
  <w:style w:type="paragraph" w:styleId="Voetnoottekst">
    <w:name w:val="footnote text"/>
    <w:basedOn w:val="Standaard"/>
    <w:link w:val="VoetnoottekstChar"/>
    <w:uiPriority w:val="99"/>
    <w:unhideWhenUsed/>
    <w:rsid w:val="003E5CB5"/>
    <w:pPr>
      <w:spacing w:after="0" w:line="240" w:lineRule="auto"/>
    </w:pPr>
    <w:rPr>
      <w:rFonts w:eastAsia="MS Mincho" w:cs="Times New Roman"/>
      <w:sz w:val="20"/>
      <w:szCs w:val="20"/>
    </w:rPr>
  </w:style>
  <w:style w:type="character" w:customStyle="1" w:styleId="VoetnoottekstChar">
    <w:name w:val="Voetnoottekst Char"/>
    <w:basedOn w:val="Standaardalinea-lettertype"/>
    <w:link w:val="Voetnoottekst"/>
    <w:uiPriority w:val="99"/>
    <w:rsid w:val="003E5CB5"/>
    <w:rPr>
      <w:rFonts w:ascii="Georgia" w:eastAsia="MS Mincho" w:hAnsi="Georgia" w:cs="Times New Roman"/>
      <w:sz w:val="20"/>
      <w:szCs w:val="20"/>
    </w:rPr>
  </w:style>
  <w:style w:type="character" w:styleId="Voetnootmarkering">
    <w:name w:val="footnote reference"/>
    <w:basedOn w:val="Standaardalinea-lettertype"/>
    <w:uiPriority w:val="99"/>
    <w:semiHidden/>
    <w:unhideWhenUsed/>
    <w:rsid w:val="003E5CB5"/>
    <w:rPr>
      <w:vertAlign w:val="superscript"/>
    </w:rPr>
  </w:style>
  <w:style w:type="paragraph" w:styleId="Ondertitel">
    <w:name w:val="Subtitle"/>
    <w:basedOn w:val="Standaard"/>
    <w:next w:val="Standaard"/>
    <w:uiPriority w:val="11"/>
    <w:qFormat/>
    <w:pPr>
      <w:keepNext/>
      <w:keepLines/>
      <w:spacing w:before="360" w:after="80"/>
    </w:pPr>
    <w:rPr>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customStyle="1" w:styleId="Kop7Char">
    <w:name w:val="Kop 7 Char"/>
    <w:basedOn w:val="Standaardalinea-lettertype"/>
    <w:link w:val="Kop7"/>
    <w:uiPriority w:val="9"/>
    <w:semiHidden/>
    <w:rsid w:val="00B91667"/>
    <w:rPr>
      <w:rFonts w:asciiTheme="majorHAnsi" w:eastAsiaTheme="majorEastAsia" w:hAnsiTheme="majorHAnsi" w:cstheme="majorBidi"/>
      <w:i/>
      <w:iCs/>
      <w:color w:val="1F4D78" w:themeColor="accent1" w:themeShade="7F"/>
      <w:lang w:eastAsia="en-US"/>
    </w:rPr>
  </w:style>
  <w:style w:type="character" w:customStyle="1" w:styleId="Kop8Char">
    <w:name w:val="Kop 8 Char"/>
    <w:basedOn w:val="Standaardalinea-lettertype"/>
    <w:link w:val="Kop8"/>
    <w:uiPriority w:val="9"/>
    <w:semiHidden/>
    <w:rsid w:val="00B91667"/>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B91667"/>
    <w:rPr>
      <w:rFonts w:asciiTheme="majorHAnsi" w:eastAsiaTheme="majorEastAsia" w:hAnsiTheme="majorHAnsi" w:cstheme="majorBidi"/>
      <w:i/>
      <w:iCs/>
      <w:color w:val="272727" w:themeColor="text1" w:themeTint="D8"/>
      <w:sz w:val="21"/>
      <w:szCs w:val="21"/>
      <w:lang w:eastAsia="en-US"/>
    </w:rPr>
  </w:style>
  <w:style w:type="paragraph" w:customStyle="1" w:styleId="Standard">
    <w:name w:val="Standard"/>
    <w:rsid w:val="00222EB8"/>
    <w:pPr>
      <w:suppressAutoHyphens/>
      <w:autoSpaceDN w:val="0"/>
      <w:spacing w:after="0" w:line="240" w:lineRule="auto"/>
      <w:textAlignment w:val="baseline"/>
    </w:pPr>
    <w:rPr>
      <w:rFonts w:eastAsia="MS Mincho" w:cs="Times New Roman"/>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jytlL+pW7emWkFI0Y/3znW+2Q==">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9108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Wisse</dc:creator>
  <cp:lastModifiedBy>Tom van der Lelij</cp:lastModifiedBy>
  <cp:revision>2</cp:revision>
  <dcterms:created xsi:type="dcterms:W3CDTF">2023-02-27T04:06:00Z</dcterms:created>
  <dcterms:modified xsi:type="dcterms:W3CDTF">2023-02-27T04:06:00Z</dcterms:modified>
</cp:coreProperties>
</file>